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66B4C" w14:textId="77777777" w:rsidR="00354881" w:rsidRPr="00592E4C" w:rsidRDefault="00354881" w:rsidP="005B7380">
      <w:pPr>
        <w:rPr>
          <w:rFonts w:cs="Arial"/>
          <w:sz w:val="20"/>
          <w:szCs w:val="20"/>
        </w:rPr>
      </w:pPr>
    </w:p>
    <w:p w14:paraId="71392E92" w14:textId="77777777" w:rsidR="00354881" w:rsidRPr="00592E4C" w:rsidRDefault="00354881" w:rsidP="00354881">
      <w:pPr>
        <w:tabs>
          <w:tab w:val="center" w:pos="4320"/>
          <w:tab w:val="right" w:pos="8640"/>
        </w:tabs>
        <w:spacing w:line="260" w:lineRule="atLeast"/>
        <w:rPr>
          <w:rFonts w:cs="Arial"/>
          <w:sz w:val="20"/>
          <w:szCs w:val="20"/>
          <w:lang w:eastAsia="en-US"/>
        </w:rPr>
      </w:pPr>
    </w:p>
    <w:p w14:paraId="39BC7C31" w14:textId="77777777" w:rsidR="00354881" w:rsidRPr="00592E4C" w:rsidRDefault="00354881" w:rsidP="00354881">
      <w:pPr>
        <w:rPr>
          <w:rFonts w:cs="Arial"/>
          <w:sz w:val="20"/>
          <w:szCs w:val="20"/>
        </w:rPr>
      </w:pPr>
    </w:p>
    <w:tbl>
      <w:tblPr>
        <w:tblStyle w:val="Tabelamrea1"/>
        <w:tblpPr w:leftFromText="141" w:rightFromText="141" w:vertAnchor="text" w:tblpY="-189"/>
        <w:tblW w:w="5000" w:type="pct"/>
        <w:tblLook w:val="0020" w:firstRow="1" w:lastRow="0" w:firstColumn="0" w:lastColumn="0" w:noHBand="0" w:noVBand="0"/>
      </w:tblPr>
      <w:tblGrid>
        <w:gridCol w:w="4530"/>
        <w:gridCol w:w="4530"/>
      </w:tblGrid>
      <w:tr w:rsidR="00354881" w:rsidRPr="00592E4C" w14:paraId="130E5A66" w14:textId="77777777" w:rsidTr="004547A3">
        <w:trPr>
          <w:trHeight w:val="397"/>
        </w:trPr>
        <w:tc>
          <w:tcPr>
            <w:tcW w:w="2500" w:type="pct"/>
          </w:tcPr>
          <w:p w14:paraId="0EF54609" w14:textId="77777777" w:rsidR="00354881" w:rsidRPr="00592E4C" w:rsidRDefault="00354881" w:rsidP="00354881">
            <w:pPr>
              <w:jc w:val="left"/>
              <w:rPr>
                <w:rFonts w:cs="Arial"/>
                <w:bCs/>
                <w:sz w:val="20"/>
                <w:szCs w:val="20"/>
              </w:rPr>
            </w:pPr>
            <w:r w:rsidRPr="00592E4C">
              <w:rPr>
                <w:rFonts w:cs="Arial"/>
                <w:bCs/>
                <w:sz w:val="20"/>
                <w:szCs w:val="20"/>
              </w:rPr>
              <w:t>Naročnik:</w:t>
            </w:r>
          </w:p>
        </w:tc>
        <w:tc>
          <w:tcPr>
            <w:tcW w:w="2500" w:type="pct"/>
          </w:tcPr>
          <w:p w14:paraId="728C7FC3" w14:textId="77777777" w:rsidR="00354881" w:rsidRPr="00592E4C" w:rsidRDefault="00354881" w:rsidP="00354881">
            <w:pPr>
              <w:jc w:val="left"/>
              <w:rPr>
                <w:rFonts w:cs="Arial"/>
                <w:b/>
                <w:sz w:val="20"/>
                <w:szCs w:val="20"/>
              </w:rPr>
            </w:pPr>
            <w:r w:rsidRPr="00592E4C">
              <w:rPr>
                <w:rFonts w:cs="Arial"/>
                <w:sz w:val="20"/>
                <w:szCs w:val="20"/>
              </w:rPr>
              <w:t xml:space="preserve">Podpisnik pogodbe: Sanja </w:t>
            </w:r>
            <w:proofErr w:type="spellStart"/>
            <w:r w:rsidRPr="00592E4C">
              <w:rPr>
                <w:rFonts w:cs="Arial"/>
                <w:sz w:val="20"/>
                <w:szCs w:val="20"/>
              </w:rPr>
              <w:t>Ajanović</w:t>
            </w:r>
            <w:proofErr w:type="spellEnd"/>
            <w:r w:rsidRPr="00592E4C">
              <w:rPr>
                <w:rFonts w:cs="Arial"/>
                <w:sz w:val="20"/>
                <w:szCs w:val="20"/>
              </w:rPr>
              <w:t xml:space="preserve"> Hovnik, ministrica</w:t>
            </w:r>
          </w:p>
        </w:tc>
      </w:tr>
      <w:tr w:rsidR="00354881" w:rsidRPr="00592E4C" w14:paraId="0550B6CF" w14:textId="77777777" w:rsidTr="004547A3">
        <w:trPr>
          <w:trHeight w:val="397"/>
        </w:trPr>
        <w:tc>
          <w:tcPr>
            <w:tcW w:w="2500" w:type="pct"/>
          </w:tcPr>
          <w:p w14:paraId="28AEA697" w14:textId="77777777" w:rsidR="00354881" w:rsidRPr="00592E4C" w:rsidRDefault="00354881" w:rsidP="00354881">
            <w:pPr>
              <w:jc w:val="left"/>
              <w:rPr>
                <w:rFonts w:cs="Arial"/>
                <w:sz w:val="20"/>
                <w:szCs w:val="20"/>
              </w:rPr>
            </w:pPr>
            <w:r w:rsidRPr="00592E4C">
              <w:rPr>
                <w:rFonts w:cs="Arial"/>
                <w:sz w:val="20"/>
                <w:szCs w:val="20"/>
              </w:rPr>
              <w:t>RS, Ministrstvo za javno upravo</w:t>
            </w:r>
          </w:p>
          <w:p w14:paraId="4F39B6C9" w14:textId="77777777" w:rsidR="00354881" w:rsidRPr="00592E4C" w:rsidRDefault="00354881" w:rsidP="00354881">
            <w:pPr>
              <w:jc w:val="left"/>
              <w:rPr>
                <w:rFonts w:cs="Arial"/>
                <w:sz w:val="20"/>
                <w:szCs w:val="20"/>
              </w:rPr>
            </w:pPr>
            <w:r w:rsidRPr="00592E4C">
              <w:rPr>
                <w:rFonts w:cs="Arial"/>
                <w:sz w:val="20"/>
                <w:szCs w:val="20"/>
              </w:rPr>
              <w:t>Tržaška cesta 21, 1000 Ljubljana</w:t>
            </w:r>
          </w:p>
          <w:p w14:paraId="7426253E" w14:textId="77777777" w:rsidR="00354881" w:rsidRPr="00592E4C" w:rsidRDefault="00354881" w:rsidP="00354881">
            <w:pPr>
              <w:jc w:val="left"/>
              <w:rPr>
                <w:rFonts w:cs="Arial"/>
                <w:sz w:val="20"/>
                <w:szCs w:val="20"/>
              </w:rPr>
            </w:pPr>
          </w:p>
          <w:p w14:paraId="766FAEC3" w14:textId="77777777" w:rsidR="00354881" w:rsidRPr="00592E4C" w:rsidRDefault="00354881" w:rsidP="00354881">
            <w:pPr>
              <w:jc w:val="left"/>
              <w:rPr>
                <w:rFonts w:cs="Arial"/>
                <w:sz w:val="20"/>
                <w:szCs w:val="20"/>
              </w:rPr>
            </w:pPr>
            <w:r w:rsidRPr="00592E4C">
              <w:rPr>
                <w:rFonts w:cs="Arial"/>
                <w:sz w:val="20"/>
                <w:szCs w:val="20"/>
              </w:rPr>
              <w:t>ki ga zastopa</w:t>
            </w:r>
          </w:p>
          <w:p w14:paraId="359056C4" w14:textId="77777777" w:rsidR="00354881" w:rsidRPr="00592E4C" w:rsidRDefault="00354881" w:rsidP="00354881">
            <w:pPr>
              <w:jc w:val="left"/>
              <w:rPr>
                <w:rFonts w:cs="Arial"/>
                <w:sz w:val="20"/>
                <w:szCs w:val="20"/>
              </w:rPr>
            </w:pPr>
            <w:r w:rsidRPr="00592E4C">
              <w:rPr>
                <w:rFonts w:cs="Arial"/>
                <w:sz w:val="20"/>
                <w:szCs w:val="20"/>
              </w:rPr>
              <w:t xml:space="preserve">Sanja </w:t>
            </w:r>
            <w:proofErr w:type="spellStart"/>
            <w:r w:rsidRPr="00592E4C">
              <w:rPr>
                <w:rFonts w:cs="Arial"/>
                <w:sz w:val="20"/>
                <w:szCs w:val="20"/>
              </w:rPr>
              <w:t>Ajanović</w:t>
            </w:r>
            <w:proofErr w:type="spellEnd"/>
            <w:r w:rsidRPr="00592E4C">
              <w:rPr>
                <w:rFonts w:cs="Arial"/>
                <w:sz w:val="20"/>
                <w:szCs w:val="20"/>
              </w:rPr>
              <w:t xml:space="preserve"> Hovnik, ministrica</w:t>
            </w:r>
          </w:p>
        </w:tc>
        <w:tc>
          <w:tcPr>
            <w:tcW w:w="2500" w:type="pct"/>
          </w:tcPr>
          <w:p w14:paraId="7D5D74A4" w14:textId="77777777" w:rsidR="00354881" w:rsidRPr="00592E4C" w:rsidRDefault="00354881" w:rsidP="00354881">
            <w:pPr>
              <w:jc w:val="left"/>
              <w:rPr>
                <w:rFonts w:cs="Arial"/>
                <w:sz w:val="20"/>
                <w:szCs w:val="20"/>
              </w:rPr>
            </w:pPr>
          </w:p>
        </w:tc>
      </w:tr>
      <w:tr w:rsidR="00354881" w:rsidRPr="00592E4C" w14:paraId="0BD9D3A8" w14:textId="77777777" w:rsidTr="004547A3">
        <w:trPr>
          <w:trHeight w:val="397"/>
        </w:trPr>
        <w:tc>
          <w:tcPr>
            <w:tcW w:w="2500" w:type="pct"/>
          </w:tcPr>
          <w:p w14:paraId="0481E72A" w14:textId="77777777" w:rsidR="00354881" w:rsidRPr="00592E4C" w:rsidRDefault="00354881" w:rsidP="00354881">
            <w:pPr>
              <w:jc w:val="left"/>
              <w:rPr>
                <w:rFonts w:cs="Arial"/>
                <w:sz w:val="20"/>
                <w:szCs w:val="20"/>
              </w:rPr>
            </w:pPr>
            <w:r w:rsidRPr="00592E4C">
              <w:rPr>
                <w:rFonts w:cs="Arial"/>
                <w:sz w:val="20"/>
                <w:szCs w:val="20"/>
              </w:rPr>
              <w:t>Davčna št: 91838983</w:t>
            </w:r>
          </w:p>
        </w:tc>
        <w:tc>
          <w:tcPr>
            <w:tcW w:w="2500" w:type="pct"/>
          </w:tcPr>
          <w:p w14:paraId="068DE012" w14:textId="77777777" w:rsidR="00354881" w:rsidRPr="00592E4C" w:rsidRDefault="00354881" w:rsidP="00354881">
            <w:pPr>
              <w:jc w:val="left"/>
              <w:rPr>
                <w:rFonts w:cs="Arial"/>
                <w:sz w:val="20"/>
                <w:szCs w:val="20"/>
              </w:rPr>
            </w:pPr>
            <w:r w:rsidRPr="00592E4C">
              <w:rPr>
                <w:rFonts w:cs="Arial"/>
                <w:sz w:val="20"/>
                <w:szCs w:val="20"/>
              </w:rPr>
              <w:t>Telefon: 01 478 83 30</w:t>
            </w:r>
          </w:p>
        </w:tc>
      </w:tr>
      <w:tr w:rsidR="00354881" w:rsidRPr="00592E4C" w14:paraId="71AE3E94" w14:textId="77777777" w:rsidTr="004547A3">
        <w:trPr>
          <w:trHeight w:val="397"/>
        </w:trPr>
        <w:tc>
          <w:tcPr>
            <w:tcW w:w="2500" w:type="pct"/>
          </w:tcPr>
          <w:p w14:paraId="3E998197" w14:textId="77777777" w:rsidR="00354881" w:rsidRPr="00592E4C" w:rsidRDefault="00354881" w:rsidP="00354881">
            <w:pPr>
              <w:jc w:val="left"/>
              <w:rPr>
                <w:rFonts w:cs="Arial"/>
                <w:sz w:val="20"/>
                <w:szCs w:val="20"/>
              </w:rPr>
            </w:pPr>
            <w:r w:rsidRPr="00592E4C">
              <w:rPr>
                <w:rFonts w:cs="Arial"/>
                <w:sz w:val="20"/>
                <w:szCs w:val="20"/>
              </w:rPr>
              <w:t>Matična št.: 2482762000</w:t>
            </w:r>
          </w:p>
        </w:tc>
        <w:tc>
          <w:tcPr>
            <w:tcW w:w="2500" w:type="pct"/>
          </w:tcPr>
          <w:p w14:paraId="220D421E" w14:textId="77777777" w:rsidR="00354881" w:rsidRPr="00592E4C" w:rsidRDefault="00354881" w:rsidP="00354881">
            <w:pPr>
              <w:jc w:val="left"/>
              <w:rPr>
                <w:rFonts w:cs="Arial"/>
                <w:sz w:val="20"/>
                <w:szCs w:val="20"/>
              </w:rPr>
            </w:pPr>
          </w:p>
        </w:tc>
      </w:tr>
      <w:tr w:rsidR="00354881" w:rsidRPr="00592E4C" w14:paraId="55D21A9E" w14:textId="77777777" w:rsidTr="004547A3">
        <w:trPr>
          <w:trHeight w:val="397"/>
        </w:trPr>
        <w:tc>
          <w:tcPr>
            <w:tcW w:w="2500" w:type="pct"/>
          </w:tcPr>
          <w:p w14:paraId="44A3B11F" w14:textId="77777777" w:rsidR="00354881" w:rsidRPr="00592E4C" w:rsidRDefault="00354881" w:rsidP="00354881">
            <w:pPr>
              <w:jc w:val="left"/>
              <w:rPr>
                <w:rFonts w:cs="Arial"/>
                <w:sz w:val="20"/>
                <w:szCs w:val="20"/>
              </w:rPr>
            </w:pPr>
            <w:r w:rsidRPr="00592E4C">
              <w:rPr>
                <w:rFonts w:cs="Arial"/>
                <w:sz w:val="20"/>
                <w:szCs w:val="20"/>
              </w:rPr>
              <w:t>Transakcijski račun: SI56 0110 0630 0109 972</w:t>
            </w:r>
          </w:p>
        </w:tc>
        <w:tc>
          <w:tcPr>
            <w:tcW w:w="2500" w:type="pct"/>
          </w:tcPr>
          <w:p w14:paraId="56CEC7C1" w14:textId="77777777" w:rsidR="00354881" w:rsidRPr="00592E4C" w:rsidRDefault="00354881" w:rsidP="00354881">
            <w:pPr>
              <w:jc w:val="left"/>
              <w:rPr>
                <w:rFonts w:cs="Arial"/>
                <w:sz w:val="20"/>
                <w:szCs w:val="20"/>
              </w:rPr>
            </w:pPr>
            <w:r w:rsidRPr="00592E4C">
              <w:rPr>
                <w:rFonts w:cs="Arial"/>
                <w:sz w:val="20"/>
                <w:szCs w:val="20"/>
              </w:rPr>
              <w:t xml:space="preserve">E-pošta: </w:t>
            </w:r>
            <w:hyperlink r:id="rId8" w:history="1">
              <w:r w:rsidRPr="00592E4C">
                <w:rPr>
                  <w:rFonts w:cs="Arial"/>
                  <w:sz w:val="20"/>
                  <w:szCs w:val="20"/>
                  <w:u w:val="single"/>
                </w:rPr>
                <w:t>gp.mju@gov.si</w:t>
              </w:r>
            </w:hyperlink>
          </w:p>
        </w:tc>
      </w:tr>
    </w:tbl>
    <w:tbl>
      <w:tblPr>
        <w:tblStyle w:val="Tabelamrea2"/>
        <w:tblW w:w="4999" w:type="pct"/>
        <w:tblLook w:val="0020" w:firstRow="1" w:lastRow="0" w:firstColumn="0" w:lastColumn="0" w:noHBand="0" w:noVBand="0"/>
      </w:tblPr>
      <w:tblGrid>
        <w:gridCol w:w="4529"/>
        <w:gridCol w:w="4529"/>
      </w:tblGrid>
      <w:tr w:rsidR="00354881" w:rsidRPr="00592E4C" w14:paraId="33169AAC" w14:textId="77777777" w:rsidTr="004547A3">
        <w:trPr>
          <w:trHeight w:val="397"/>
        </w:trPr>
        <w:tc>
          <w:tcPr>
            <w:tcW w:w="2500" w:type="pct"/>
          </w:tcPr>
          <w:p w14:paraId="785401A0" w14:textId="77777777" w:rsidR="00354881" w:rsidRPr="00592E4C" w:rsidRDefault="00354881" w:rsidP="00354881">
            <w:pPr>
              <w:jc w:val="left"/>
              <w:rPr>
                <w:rFonts w:cs="Arial"/>
                <w:bCs/>
                <w:sz w:val="20"/>
                <w:szCs w:val="20"/>
              </w:rPr>
            </w:pPr>
            <w:r w:rsidRPr="00592E4C">
              <w:rPr>
                <w:rFonts w:cs="Arial"/>
                <w:bCs/>
                <w:sz w:val="20"/>
                <w:szCs w:val="20"/>
              </w:rPr>
              <w:t>Izvajalec:</w:t>
            </w:r>
          </w:p>
        </w:tc>
        <w:tc>
          <w:tcPr>
            <w:tcW w:w="2500" w:type="pct"/>
          </w:tcPr>
          <w:p w14:paraId="49CF5C59" w14:textId="77777777" w:rsidR="00354881" w:rsidRPr="00592E4C" w:rsidRDefault="00354881" w:rsidP="00354881">
            <w:pPr>
              <w:jc w:val="left"/>
              <w:rPr>
                <w:rFonts w:cs="Arial"/>
                <w:bCs/>
                <w:sz w:val="20"/>
                <w:szCs w:val="20"/>
              </w:rPr>
            </w:pPr>
            <w:r w:rsidRPr="00592E4C">
              <w:rPr>
                <w:rFonts w:cs="Arial"/>
                <w:bCs/>
                <w:sz w:val="20"/>
                <w:szCs w:val="20"/>
              </w:rPr>
              <w:t xml:space="preserve">Podpisnik pogodbe: </w:t>
            </w:r>
          </w:p>
        </w:tc>
      </w:tr>
      <w:tr w:rsidR="00354881" w:rsidRPr="00592E4C" w14:paraId="689078F6" w14:textId="77777777" w:rsidTr="004547A3">
        <w:trPr>
          <w:trHeight w:val="397"/>
        </w:trPr>
        <w:tc>
          <w:tcPr>
            <w:tcW w:w="2500" w:type="pct"/>
          </w:tcPr>
          <w:p w14:paraId="0538983F" w14:textId="77777777" w:rsidR="00354881" w:rsidRPr="00592E4C" w:rsidRDefault="00354881" w:rsidP="00354881">
            <w:pPr>
              <w:jc w:val="left"/>
              <w:rPr>
                <w:rFonts w:cs="Arial"/>
                <w:bCs/>
                <w:sz w:val="20"/>
                <w:szCs w:val="20"/>
              </w:rPr>
            </w:pPr>
          </w:p>
          <w:p w14:paraId="6735619B" w14:textId="77777777" w:rsidR="00354881" w:rsidRPr="00592E4C" w:rsidRDefault="00354881" w:rsidP="00354881">
            <w:pPr>
              <w:jc w:val="left"/>
              <w:rPr>
                <w:rFonts w:cs="Arial"/>
                <w:bCs/>
                <w:sz w:val="20"/>
                <w:szCs w:val="20"/>
              </w:rPr>
            </w:pPr>
          </w:p>
          <w:p w14:paraId="05EE6468" w14:textId="77777777" w:rsidR="00354881" w:rsidRPr="00592E4C" w:rsidRDefault="00354881" w:rsidP="00354881">
            <w:pPr>
              <w:jc w:val="left"/>
              <w:rPr>
                <w:rFonts w:cs="Arial"/>
                <w:bCs/>
                <w:sz w:val="20"/>
                <w:szCs w:val="20"/>
              </w:rPr>
            </w:pPr>
          </w:p>
          <w:p w14:paraId="258EAF3E" w14:textId="77777777" w:rsidR="00354881" w:rsidRPr="00592E4C" w:rsidRDefault="00354881" w:rsidP="00354881">
            <w:pPr>
              <w:jc w:val="left"/>
              <w:rPr>
                <w:rFonts w:cs="Arial"/>
                <w:bCs/>
                <w:sz w:val="20"/>
                <w:szCs w:val="20"/>
              </w:rPr>
            </w:pPr>
            <w:r w:rsidRPr="00592E4C">
              <w:rPr>
                <w:rFonts w:cs="Arial"/>
                <w:bCs/>
                <w:sz w:val="20"/>
                <w:szCs w:val="20"/>
              </w:rPr>
              <w:t xml:space="preserve">ki ga zastopa: </w:t>
            </w:r>
          </w:p>
        </w:tc>
        <w:tc>
          <w:tcPr>
            <w:tcW w:w="2500" w:type="pct"/>
          </w:tcPr>
          <w:p w14:paraId="6DE59F9C" w14:textId="77777777" w:rsidR="00354881" w:rsidRPr="00592E4C" w:rsidRDefault="00354881" w:rsidP="00354881">
            <w:pPr>
              <w:jc w:val="left"/>
              <w:rPr>
                <w:rFonts w:cs="Arial"/>
                <w:bCs/>
                <w:sz w:val="20"/>
                <w:szCs w:val="20"/>
              </w:rPr>
            </w:pPr>
          </w:p>
          <w:p w14:paraId="1D290575" w14:textId="77777777" w:rsidR="00354881" w:rsidRPr="00592E4C" w:rsidRDefault="00354881" w:rsidP="00354881">
            <w:pPr>
              <w:jc w:val="left"/>
              <w:rPr>
                <w:rFonts w:cs="Arial"/>
                <w:bCs/>
                <w:sz w:val="20"/>
                <w:szCs w:val="20"/>
              </w:rPr>
            </w:pPr>
          </w:p>
          <w:p w14:paraId="49C30EA1" w14:textId="77777777" w:rsidR="00354881" w:rsidRPr="00592E4C" w:rsidRDefault="00354881" w:rsidP="00354881">
            <w:pPr>
              <w:jc w:val="left"/>
              <w:rPr>
                <w:rFonts w:cs="Arial"/>
                <w:bCs/>
                <w:sz w:val="20"/>
                <w:szCs w:val="20"/>
              </w:rPr>
            </w:pPr>
          </w:p>
          <w:p w14:paraId="5B150802" w14:textId="77777777" w:rsidR="00354881" w:rsidRPr="00592E4C" w:rsidRDefault="00354881" w:rsidP="00354881">
            <w:pPr>
              <w:jc w:val="left"/>
              <w:rPr>
                <w:rFonts w:cs="Arial"/>
                <w:bCs/>
                <w:sz w:val="20"/>
                <w:szCs w:val="20"/>
              </w:rPr>
            </w:pPr>
          </w:p>
          <w:p w14:paraId="50E1268B" w14:textId="77777777" w:rsidR="00354881" w:rsidRPr="00592E4C" w:rsidRDefault="00354881" w:rsidP="00354881">
            <w:pPr>
              <w:jc w:val="left"/>
              <w:rPr>
                <w:rFonts w:cs="Arial"/>
                <w:bCs/>
                <w:sz w:val="20"/>
                <w:szCs w:val="20"/>
              </w:rPr>
            </w:pPr>
          </w:p>
        </w:tc>
      </w:tr>
      <w:tr w:rsidR="00354881" w:rsidRPr="00592E4C" w14:paraId="309AC028" w14:textId="77777777" w:rsidTr="004547A3">
        <w:trPr>
          <w:trHeight w:val="397"/>
        </w:trPr>
        <w:tc>
          <w:tcPr>
            <w:tcW w:w="2500" w:type="pct"/>
          </w:tcPr>
          <w:p w14:paraId="097D66BD" w14:textId="77777777" w:rsidR="00354881" w:rsidRPr="00592E4C" w:rsidRDefault="00354881" w:rsidP="00354881">
            <w:pPr>
              <w:jc w:val="left"/>
              <w:rPr>
                <w:rFonts w:cs="Arial"/>
                <w:sz w:val="20"/>
                <w:szCs w:val="20"/>
              </w:rPr>
            </w:pPr>
            <w:r w:rsidRPr="00592E4C">
              <w:rPr>
                <w:rFonts w:cs="Arial"/>
                <w:sz w:val="20"/>
                <w:szCs w:val="20"/>
              </w:rPr>
              <w:t xml:space="preserve">Davčna št: </w:t>
            </w:r>
          </w:p>
        </w:tc>
        <w:tc>
          <w:tcPr>
            <w:tcW w:w="2500" w:type="pct"/>
          </w:tcPr>
          <w:p w14:paraId="2ADB0D52" w14:textId="77777777" w:rsidR="00354881" w:rsidRPr="00592E4C" w:rsidRDefault="00354881" w:rsidP="00354881">
            <w:pPr>
              <w:jc w:val="left"/>
              <w:rPr>
                <w:rFonts w:cs="Arial"/>
                <w:sz w:val="20"/>
                <w:szCs w:val="20"/>
              </w:rPr>
            </w:pPr>
            <w:r w:rsidRPr="00592E4C">
              <w:rPr>
                <w:rFonts w:cs="Arial"/>
                <w:sz w:val="20"/>
                <w:szCs w:val="20"/>
              </w:rPr>
              <w:t xml:space="preserve">Telefon: </w:t>
            </w:r>
          </w:p>
        </w:tc>
      </w:tr>
      <w:tr w:rsidR="00354881" w:rsidRPr="00592E4C" w14:paraId="44FD45B2" w14:textId="77777777" w:rsidTr="004547A3">
        <w:trPr>
          <w:trHeight w:val="397"/>
        </w:trPr>
        <w:tc>
          <w:tcPr>
            <w:tcW w:w="2500" w:type="pct"/>
          </w:tcPr>
          <w:p w14:paraId="3BCA8F4E" w14:textId="77777777" w:rsidR="00354881" w:rsidRPr="00592E4C" w:rsidRDefault="00354881" w:rsidP="00354881">
            <w:pPr>
              <w:jc w:val="left"/>
              <w:rPr>
                <w:rFonts w:cs="Arial"/>
                <w:sz w:val="20"/>
                <w:szCs w:val="20"/>
              </w:rPr>
            </w:pPr>
            <w:r w:rsidRPr="00592E4C">
              <w:rPr>
                <w:rFonts w:cs="Arial"/>
                <w:sz w:val="20"/>
                <w:szCs w:val="20"/>
              </w:rPr>
              <w:t>Matična št.:</w:t>
            </w:r>
          </w:p>
        </w:tc>
        <w:tc>
          <w:tcPr>
            <w:tcW w:w="2500" w:type="pct"/>
          </w:tcPr>
          <w:p w14:paraId="64E875D4" w14:textId="77777777" w:rsidR="00354881" w:rsidRPr="00592E4C" w:rsidRDefault="00354881" w:rsidP="00354881">
            <w:pPr>
              <w:jc w:val="left"/>
              <w:rPr>
                <w:rFonts w:cs="Arial"/>
                <w:sz w:val="20"/>
                <w:szCs w:val="20"/>
              </w:rPr>
            </w:pPr>
          </w:p>
        </w:tc>
      </w:tr>
      <w:tr w:rsidR="00354881" w:rsidRPr="00592E4C" w14:paraId="770D2946" w14:textId="77777777" w:rsidTr="004547A3">
        <w:trPr>
          <w:trHeight w:val="397"/>
        </w:trPr>
        <w:tc>
          <w:tcPr>
            <w:tcW w:w="2500" w:type="pct"/>
          </w:tcPr>
          <w:p w14:paraId="436784EC" w14:textId="77777777" w:rsidR="00354881" w:rsidRPr="00592E4C" w:rsidRDefault="00354881" w:rsidP="00354881">
            <w:pPr>
              <w:jc w:val="left"/>
              <w:rPr>
                <w:rFonts w:cs="Arial"/>
                <w:sz w:val="20"/>
                <w:szCs w:val="20"/>
              </w:rPr>
            </w:pPr>
            <w:r w:rsidRPr="00592E4C">
              <w:rPr>
                <w:rFonts w:cs="Arial"/>
                <w:sz w:val="20"/>
                <w:szCs w:val="20"/>
              </w:rPr>
              <w:t xml:space="preserve">Transakcijski račun: </w:t>
            </w:r>
          </w:p>
        </w:tc>
        <w:tc>
          <w:tcPr>
            <w:tcW w:w="2500" w:type="pct"/>
          </w:tcPr>
          <w:p w14:paraId="7563219B" w14:textId="77777777" w:rsidR="00354881" w:rsidRPr="00592E4C" w:rsidRDefault="00354881" w:rsidP="00354881">
            <w:pPr>
              <w:jc w:val="left"/>
              <w:rPr>
                <w:rFonts w:cs="Arial"/>
                <w:sz w:val="20"/>
                <w:szCs w:val="20"/>
              </w:rPr>
            </w:pPr>
            <w:r w:rsidRPr="00592E4C">
              <w:rPr>
                <w:rFonts w:cs="Arial"/>
                <w:sz w:val="20"/>
                <w:szCs w:val="20"/>
              </w:rPr>
              <w:t xml:space="preserve">E-pošta: </w:t>
            </w:r>
          </w:p>
        </w:tc>
      </w:tr>
    </w:tbl>
    <w:p w14:paraId="4EF546E8" w14:textId="77777777" w:rsidR="00354881" w:rsidRPr="00592E4C" w:rsidRDefault="00354881" w:rsidP="00354881">
      <w:pPr>
        <w:overflowPunct w:val="0"/>
        <w:autoSpaceDE w:val="0"/>
        <w:autoSpaceDN w:val="0"/>
        <w:adjustRightInd w:val="0"/>
        <w:jc w:val="left"/>
        <w:textAlignment w:val="baseline"/>
        <w:rPr>
          <w:rFonts w:cs="Arial"/>
          <w:sz w:val="20"/>
          <w:szCs w:val="20"/>
        </w:rPr>
      </w:pPr>
    </w:p>
    <w:p w14:paraId="021496AF" w14:textId="7D8A8B70" w:rsidR="005B7380" w:rsidRPr="00592E4C" w:rsidRDefault="00C76843" w:rsidP="005B7380">
      <w:pPr>
        <w:rPr>
          <w:rFonts w:cs="Arial"/>
          <w:sz w:val="20"/>
          <w:szCs w:val="20"/>
        </w:rPr>
      </w:pPr>
      <w:r w:rsidRPr="00592E4C">
        <w:rPr>
          <w:rFonts w:cs="Arial"/>
          <w:sz w:val="20"/>
          <w:szCs w:val="20"/>
        </w:rPr>
        <w:t>s</w:t>
      </w:r>
      <w:r w:rsidR="0067110C" w:rsidRPr="00592E4C">
        <w:rPr>
          <w:rFonts w:cs="Arial"/>
          <w:sz w:val="20"/>
          <w:szCs w:val="20"/>
        </w:rPr>
        <w:t>kleneta</w:t>
      </w:r>
    </w:p>
    <w:p w14:paraId="7B3506D4" w14:textId="77777777" w:rsidR="00AF6757" w:rsidRPr="00592E4C" w:rsidRDefault="00AF6757" w:rsidP="005B7380">
      <w:pPr>
        <w:rPr>
          <w:rFonts w:cs="Arial"/>
          <w:sz w:val="20"/>
          <w:szCs w:val="20"/>
        </w:rPr>
      </w:pPr>
    </w:p>
    <w:p w14:paraId="3C53F41E" w14:textId="260818C4" w:rsidR="006F4BF6" w:rsidRPr="00592E4C" w:rsidRDefault="009959F6" w:rsidP="00040821">
      <w:pPr>
        <w:jc w:val="center"/>
        <w:rPr>
          <w:rFonts w:cs="Arial"/>
          <w:b/>
          <w:sz w:val="20"/>
          <w:szCs w:val="20"/>
        </w:rPr>
      </w:pPr>
      <w:r w:rsidRPr="00592E4C">
        <w:rPr>
          <w:rFonts w:cs="Arial"/>
          <w:b/>
          <w:sz w:val="20"/>
          <w:szCs w:val="20"/>
        </w:rPr>
        <w:t>POGODBO</w:t>
      </w:r>
      <w:r w:rsidR="003A05D0" w:rsidRPr="00592E4C">
        <w:rPr>
          <w:rFonts w:cs="Arial"/>
          <w:b/>
          <w:sz w:val="20"/>
          <w:szCs w:val="20"/>
        </w:rPr>
        <w:t xml:space="preserve"> št</w:t>
      </w:r>
      <w:r w:rsidR="00B157C5" w:rsidRPr="00592E4C">
        <w:rPr>
          <w:rFonts w:cs="Arial"/>
          <w:b/>
          <w:sz w:val="20"/>
          <w:szCs w:val="20"/>
        </w:rPr>
        <w:t xml:space="preserve">. </w:t>
      </w:r>
      <w:r w:rsidR="002E3AB5" w:rsidRPr="00592E4C">
        <w:rPr>
          <w:rFonts w:cs="Arial"/>
          <w:sz w:val="20"/>
          <w:szCs w:val="20"/>
          <w:lang w:eastAsia="en-US"/>
        </w:rPr>
        <w:fldChar w:fldCharType="begin">
          <w:ffData>
            <w:name w:val="Besedilo45"/>
            <w:enabled/>
            <w:calcOnExit w:val="0"/>
            <w:textInput/>
          </w:ffData>
        </w:fldChar>
      </w:r>
      <w:r w:rsidR="002E3AB5" w:rsidRPr="00592E4C">
        <w:rPr>
          <w:rFonts w:cs="Arial"/>
          <w:sz w:val="20"/>
          <w:szCs w:val="20"/>
          <w:lang w:eastAsia="en-US"/>
        </w:rPr>
        <w:instrText xml:space="preserve"> FORMTEXT </w:instrText>
      </w:r>
      <w:r w:rsidR="002E3AB5" w:rsidRPr="00592E4C">
        <w:rPr>
          <w:rFonts w:cs="Arial"/>
          <w:sz w:val="20"/>
          <w:szCs w:val="20"/>
          <w:lang w:eastAsia="en-US"/>
        </w:rPr>
      </w:r>
      <w:r w:rsidR="002E3AB5" w:rsidRPr="00592E4C">
        <w:rPr>
          <w:rFonts w:cs="Arial"/>
          <w:sz w:val="20"/>
          <w:szCs w:val="20"/>
          <w:lang w:eastAsia="en-US"/>
        </w:rPr>
        <w:fldChar w:fldCharType="separate"/>
      </w:r>
      <w:r w:rsidR="002E3AB5" w:rsidRPr="00592E4C">
        <w:rPr>
          <w:rFonts w:cs="Arial"/>
          <w:sz w:val="20"/>
          <w:szCs w:val="20"/>
          <w:lang w:eastAsia="en-US"/>
        </w:rPr>
        <w:t> </w:t>
      </w:r>
      <w:r w:rsidR="002E3AB5" w:rsidRPr="00592E4C">
        <w:rPr>
          <w:rFonts w:cs="Arial"/>
          <w:sz w:val="20"/>
          <w:szCs w:val="20"/>
          <w:lang w:eastAsia="en-US"/>
        </w:rPr>
        <w:t> </w:t>
      </w:r>
      <w:r w:rsidR="002E3AB5" w:rsidRPr="00592E4C">
        <w:rPr>
          <w:rFonts w:cs="Arial"/>
          <w:sz w:val="20"/>
          <w:szCs w:val="20"/>
          <w:lang w:eastAsia="en-US"/>
        </w:rPr>
        <w:t> </w:t>
      </w:r>
      <w:r w:rsidR="002E3AB5" w:rsidRPr="00592E4C">
        <w:rPr>
          <w:rFonts w:cs="Arial"/>
          <w:sz w:val="20"/>
          <w:szCs w:val="20"/>
          <w:lang w:eastAsia="en-US"/>
        </w:rPr>
        <w:t> </w:t>
      </w:r>
      <w:r w:rsidR="002E3AB5" w:rsidRPr="00592E4C">
        <w:rPr>
          <w:rFonts w:cs="Arial"/>
          <w:sz w:val="20"/>
          <w:szCs w:val="20"/>
          <w:lang w:eastAsia="en-US"/>
        </w:rPr>
        <w:t> </w:t>
      </w:r>
      <w:r w:rsidR="002E3AB5" w:rsidRPr="00592E4C">
        <w:rPr>
          <w:rFonts w:cs="Arial"/>
          <w:sz w:val="20"/>
          <w:szCs w:val="20"/>
          <w:lang w:eastAsia="en-US"/>
        </w:rPr>
        <w:fldChar w:fldCharType="end"/>
      </w:r>
    </w:p>
    <w:p w14:paraId="6C27431B" w14:textId="39465E5E" w:rsidR="00C36C00" w:rsidRDefault="00C36C00" w:rsidP="00040821">
      <w:pPr>
        <w:jc w:val="center"/>
        <w:rPr>
          <w:rFonts w:cs="Arial"/>
          <w:b/>
          <w:sz w:val="20"/>
          <w:szCs w:val="20"/>
        </w:rPr>
      </w:pPr>
    </w:p>
    <w:p w14:paraId="2674F336" w14:textId="77777777" w:rsidR="00C36C00" w:rsidRPr="00592E4C" w:rsidRDefault="00C36C00" w:rsidP="00C36C00">
      <w:pPr>
        <w:jc w:val="center"/>
        <w:rPr>
          <w:rFonts w:cs="Arial"/>
          <w:b/>
          <w:sz w:val="20"/>
          <w:szCs w:val="20"/>
        </w:rPr>
      </w:pPr>
      <w:r w:rsidRPr="00C66E78">
        <w:rPr>
          <w:rFonts w:cs="Arial"/>
          <w:b/>
          <w:sz w:val="20"/>
          <w:szCs w:val="20"/>
        </w:rPr>
        <w:t>za vzdrževanje in servisiranje sistemov za neprekinjeno napajanje</w:t>
      </w:r>
    </w:p>
    <w:p w14:paraId="5B9F03DA" w14:textId="77777777" w:rsidR="00C36C00" w:rsidRPr="00592E4C" w:rsidRDefault="00C36C00" w:rsidP="00040821">
      <w:pPr>
        <w:jc w:val="center"/>
        <w:rPr>
          <w:rFonts w:cs="Arial"/>
          <w:b/>
          <w:sz w:val="20"/>
          <w:szCs w:val="20"/>
        </w:rPr>
      </w:pPr>
    </w:p>
    <w:p w14:paraId="6866B266" w14:textId="3CD8C499" w:rsidR="006F4BF6" w:rsidRPr="00592E4C" w:rsidRDefault="00467654" w:rsidP="00040821">
      <w:pPr>
        <w:jc w:val="center"/>
        <w:rPr>
          <w:rFonts w:cs="Arial"/>
          <w:sz w:val="20"/>
          <w:szCs w:val="20"/>
        </w:rPr>
      </w:pPr>
      <w:r w:rsidRPr="00592E4C">
        <w:rPr>
          <w:rFonts w:cs="Arial"/>
          <w:sz w:val="20"/>
          <w:szCs w:val="20"/>
        </w:rPr>
        <w:t xml:space="preserve">za </w:t>
      </w:r>
      <w:r w:rsidR="006F4BF6" w:rsidRPr="00592E4C">
        <w:rPr>
          <w:rFonts w:cs="Arial"/>
          <w:sz w:val="20"/>
          <w:szCs w:val="20"/>
        </w:rPr>
        <w:t>sklop</w:t>
      </w:r>
      <w:r w:rsidRPr="00592E4C">
        <w:rPr>
          <w:rFonts w:cs="Arial"/>
          <w:sz w:val="20"/>
          <w:szCs w:val="20"/>
        </w:rPr>
        <w:t>/sklope</w:t>
      </w:r>
      <w:r w:rsidR="006F4BF6" w:rsidRPr="00592E4C">
        <w:rPr>
          <w:rFonts w:cs="Arial"/>
          <w:sz w:val="20"/>
          <w:szCs w:val="20"/>
        </w:rPr>
        <w:t xml:space="preserve"> </w:t>
      </w:r>
      <w:r w:rsidR="006F4BF6" w:rsidRPr="00592E4C">
        <w:rPr>
          <w:rFonts w:cs="Arial"/>
          <w:sz w:val="20"/>
          <w:szCs w:val="20"/>
          <w:lang w:eastAsia="en-US"/>
        </w:rPr>
        <w:fldChar w:fldCharType="begin">
          <w:ffData>
            <w:name w:val="Besedilo45"/>
            <w:enabled/>
            <w:calcOnExit w:val="0"/>
            <w:textInput/>
          </w:ffData>
        </w:fldChar>
      </w:r>
      <w:r w:rsidR="006F4BF6" w:rsidRPr="00592E4C">
        <w:rPr>
          <w:rFonts w:cs="Arial"/>
          <w:sz w:val="20"/>
          <w:szCs w:val="20"/>
          <w:lang w:eastAsia="en-US"/>
        </w:rPr>
        <w:instrText xml:space="preserve"> FORMTEXT </w:instrText>
      </w:r>
      <w:r w:rsidR="006F4BF6" w:rsidRPr="00592E4C">
        <w:rPr>
          <w:rFonts w:cs="Arial"/>
          <w:sz w:val="20"/>
          <w:szCs w:val="20"/>
          <w:lang w:eastAsia="en-US"/>
        </w:rPr>
      </w:r>
      <w:r w:rsidR="006F4BF6" w:rsidRPr="00592E4C">
        <w:rPr>
          <w:rFonts w:cs="Arial"/>
          <w:sz w:val="20"/>
          <w:szCs w:val="20"/>
          <w:lang w:eastAsia="en-US"/>
        </w:rPr>
        <w:fldChar w:fldCharType="separate"/>
      </w:r>
      <w:r w:rsidR="006F4BF6" w:rsidRPr="00592E4C">
        <w:rPr>
          <w:rFonts w:cs="Arial"/>
          <w:sz w:val="20"/>
          <w:szCs w:val="20"/>
          <w:lang w:eastAsia="en-US"/>
        </w:rPr>
        <w:t> </w:t>
      </w:r>
      <w:r w:rsidR="006F4BF6" w:rsidRPr="00592E4C">
        <w:rPr>
          <w:rFonts w:cs="Arial"/>
          <w:sz w:val="20"/>
          <w:szCs w:val="20"/>
          <w:lang w:eastAsia="en-US"/>
        </w:rPr>
        <w:t> </w:t>
      </w:r>
      <w:r w:rsidR="006F4BF6" w:rsidRPr="00592E4C">
        <w:rPr>
          <w:rFonts w:cs="Arial"/>
          <w:sz w:val="20"/>
          <w:szCs w:val="20"/>
          <w:lang w:eastAsia="en-US"/>
        </w:rPr>
        <w:t> </w:t>
      </w:r>
      <w:r w:rsidR="006F4BF6" w:rsidRPr="00592E4C">
        <w:rPr>
          <w:rFonts w:cs="Arial"/>
          <w:sz w:val="20"/>
          <w:szCs w:val="20"/>
          <w:lang w:eastAsia="en-US"/>
        </w:rPr>
        <w:t> </w:t>
      </w:r>
      <w:r w:rsidR="006F4BF6" w:rsidRPr="00592E4C">
        <w:rPr>
          <w:rFonts w:cs="Arial"/>
          <w:sz w:val="20"/>
          <w:szCs w:val="20"/>
          <w:lang w:eastAsia="en-US"/>
        </w:rPr>
        <w:t> </w:t>
      </w:r>
      <w:r w:rsidR="006F4BF6" w:rsidRPr="00592E4C">
        <w:rPr>
          <w:rFonts w:cs="Arial"/>
          <w:sz w:val="20"/>
          <w:szCs w:val="20"/>
          <w:lang w:eastAsia="en-US"/>
        </w:rPr>
        <w:fldChar w:fldCharType="end"/>
      </w:r>
    </w:p>
    <w:p w14:paraId="46D6E82B" w14:textId="77777777" w:rsidR="00FD5D44" w:rsidRPr="00592E4C" w:rsidRDefault="00FD5D44" w:rsidP="0076028F">
      <w:pPr>
        <w:rPr>
          <w:rFonts w:cs="Arial"/>
          <w:b/>
          <w:sz w:val="20"/>
          <w:szCs w:val="20"/>
        </w:rPr>
      </w:pPr>
    </w:p>
    <w:p w14:paraId="2DBA0DE1" w14:textId="77777777" w:rsidR="00EC7A5D" w:rsidRPr="00592E4C" w:rsidRDefault="00EC7A5D" w:rsidP="00896B8B">
      <w:pPr>
        <w:pStyle w:val="Naslov"/>
      </w:pPr>
      <w:r w:rsidRPr="00592E4C">
        <w:t>UVODNE DOLOČBE</w:t>
      </w:r>
    </w:p>
    <w:p w14:paraId="55B32DE1" w14:textId="13C62415" w:rsidR="0067110C" w:rsidRPr="00592E4C" w:rsidRDefault="00E56BFF" w:rsidP="004226A4">
      <w:pPr>
        <w:pStyle w:val="Naslov3"/>
      </w:pPr>
      <w:r w:rsidRPr="00592E4C">
        <w:t>č</w:t>
      </w:r>
      <w:r w:rsidR="0067110C" w:rsidRPr="00592E4C">
        <w:t>len</w:t>
      </w:r>
    </w:p>
    <w:p w14:paraId="0EA5C64B" w14:textId="77777777" w:rsidR="00354881" w:rsidRPr="00592E4C" w:rsidRDefault="00354881" w:rsidP="00354881">
      <w:pPr>
        <w:autoSpaceDE w:val="0"/>
        <w:autoSpaceDN w:val="0"/>
        <w:adjustRightInd w:val="0"/>
        <w:rPr>
          <w:rFonts w:cs="Arial"/>
          <w:bCs/>
          <w:sz w:val="20"/>
          <w:szCs w:val="20"/>
          <w:lang w:eastAsia="en-US"/>
        </w:rPr>
      </w:pPr>
      <w:r w:rsidRPr="00592E4C">
        <w:rPr>
          <w:rFonts w:cs="Arial"/>
          <w:bCs/>
          <w:sz w:val="20"/>
          <w:szCs w:val="20"/>
          <w:lang w:eastAsia="en-US"/>
        </w:rPr>
        <w:t>Pogodbeni stranki uvodoma ugotavljata:</w:t>
      </w:r>
    </w:p>
    <w:p w14:paraId="08B4F68D" w14:textId="5B49BD1D" w:rsidR="00354881" w:rsidRDefault="00354881" w:rsidP="00592E4C">
      <w:pPr>
        <w:numPr>
          <w:ilvl w:val="0"/>
          <w:numId w:val="47"/>
        </w:numPr>
        <w:overflowPunct w:val="0"/>
        <w:autoSpaceDE w:val="0"/>
        <w:autoSpaceDN w:val="0"/>
        <w:adjustRightInd w:val="0"/>
        <w:contextualSpacing/>
        <w:textAlignment w:val="baseline"/>
        <w:rPr>
          <w:rFonts w:cs="Arial"/>
          <w:bCs/>
          <w:sz w:val="20"/>
          <w:szCs w:val="20"/>
        </w:rPr>
      </w:pPr>
      <w:r w:rsidRPr="00592E4C">
        <w:rPr>
          <w:rFonts w:cs="Arial"/>
          <w:bCs/>
          <w:sz w:val="20"/>
          <w:szCs w:val="20"/>
        </w:rPr>
        <w:t xml:space="preserve">da je Ministrstvo za javno upravo, Tržaška cesta 21, 1000 Ljubljana v svojem imenu in za svoj račun      (v nadaljevanju naročnik) izvedlo postopek oddaje javnega naročila, katerega predmet je </w:t>
      </w:r>
      <w:bookmarkStart w:id="0" w:name="_Hlk110243023"/>
      <w:r w:rsidRPr="00592E4C">
        <w:rPr>
          <w:rFonts w:cs="Arial"/>
          <w:bCs/>
          <w:sz w:val="20"/>
          <w:szCs w:val="20"/>
        </w:rPr>
        <w:t>»</w:t>
      </w:r>
      <w:r w:rsidRPr="00592E4C">
        <w:rPr>
          <w:rFonts w:cs="Arial"/>
          <w:sz w:val="20"/>
          <w:szCs w:val="20"/>
        </w:rPr>
        <w:t>Vzdrževanje in servisiranje sistemov za neprekinjeno napajanje</w:t>
      </w:r>
      <w:r w:rsidRPr="00592E4C">
        <w:rPr>
          <w:rFonts w:cs="Arial"/>
          <w:bCs/>
          <w:sz w:val="20"/>
          <w:szCs w:val="20"/>
        </w:rPr>
        <w:t xml:space="preserve">«, </w:t>
      </w:r>
      <w:bookmarkEnd w:id="0"/>
      <w:r w:rsidRPr="00592E4C">
        <w:rPr>
          <w:rFonts w:cs="Arial"/>
          <w:bCs/>
          <w:sz w:val="20"/>
          <w:szCs w:val="20"/>
        </w:rPr>
        <w:t>po odprtem postopku z oznako ________ (objava obvestila o naročilu na portalu javnih naročil št. objave JN</w:t>
      </w:r>
      <w:r w:rsidRPr="00592E4C">
        <w:rPr>
          <w:rFonts w:cs="Arial"/>
          <w:bCs/>
          <w:sz w:val="20"/>
          <w:szCs w:val="20"/>
        </w:rPr>
        <w:fldChar w:fldCharType="begin">
          <w:ffData>
            <w:name w:val="Besedilo4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/____, z dne</w:t>
      </w:r>
      <w:r w:rsidRPr="00592E4C">
        <w:rPr>
          <w:rFonts w:cs="Arial"/>
          <w:bCs/>
          <w:sz w:val="20"/>
          <w:szCs w:val="20"/>
        </w:rPr>
        <w:fldChar w:fldCharType="begin">
          <w:ffData>
            <w:name w:val="Besedilo4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 xml:space="preserve"> in v Dopolnilu k Uradnemu listu EU z oznako </w:t>
      </w:r>
      <w:r w:rsidRPr="00592E4C">
        <w:rPr>
          <w:rFonts w:cs="Arial"/>
          <w:bCs/>
          <w:sz w:val="20"/>
          <w:szCs w:val="20"/>
        </w:rPr>
        <w:fldChar w:fldCharType="begin">
          <w:ffData>
            <w:name w:val="Besedilo1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 xml:space="preserve">, z dne </w:t>
      </w:r>
      <w:r w:rsidRPr="00592E4C">
        <w:rPr>
          <w:rFonts w:cs="Arial"/>
          <w:bCs/>
          <w:sz w:val="20"/>
          <w:szCs w:val="20"/>
        </w:rPr>
        <w:fldChar w:fldCharType="begin">
          <w:ffData>
            <w:name w:val="Besedilo1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w:t>
      </w:r>
    </w:p>
    <w:p w14:paraId="36E8EB43" w14:textId="76CAF84B" w:rsidR="00FB7D1F" w:rsidRPr="00592E4C" w:rsidRDefault="00664E04" w:rsidP="00592E4C">
      <w:pPr>
        <w:numPr>
          <w:ilvl w:val="0"/>
          <w:numId w:val="47"/>
        </w:numPr>
        <w:overflowPunct w:val="0"/>
        <w:autoSpaceDE w:val="0"/>
        <w:autoSpaceDN w:val="0"/>
        <w:adjustRightInd w:val="0"/>
        <w:contextualSpacing/>
        <w:textAlignment w:val="baseline"/>
        <w:rPr>
          <w:rFonts w:cs="Arial"/>
          <w:bCs/>
          <w:sz w:val="20"/>
          <w:szCs w:val="20"/>
        </w:rPr>
      </w:pPr>
      <w:r>
        <w:rPr>
          <w:bCs/>
          <w:sz w:val="20"/>
        </w:rPr>
        <w:t>»</w:t>
      </w:r>
      <w:r w:rsidR="00FB7D1F" w:rsidRPr="00EF5C58">
        <w:rPr>
          <w:bCs/>
          <w:sz w:val="20"/>
        </w:rPr>
        <w:t>uporabnik</w:t>
      </w:r>
      <w:r>
        <w:rPr>
          <w:bCs/>
          <w:sz w:val="20"/>
        </w:rPr>
        <w:t>«</w:t>
      </w:r>
      <w:r w:rsidR="00FB7D1F" w:rsidRPr="00EF5C58">
        <w:rPr>
          <w:bCs/>
          <w:sz w:val="20"/>
        </w:rPr>
        <w:t xml:space="preserve"> je organ državne uprave, ki v sklopu svoje dejavnosti uporablja prostore, kjer se nahajajo si</w:t>
      </w:r>
      <w:r w:rsidR="00FB7D1F">
        <w:rPr>
          <w:bCs/>
          <w:sz w:val="20"/>
        </w:rPr>
        <w:t>s</w:t>
      </w:r>
      <w:r w:rsidR="00FB7D1F" w:rsidRPr="00EF5C58">
        <w:rPr>
          <w:bCs/>
          <w:sz w:val="20"/>
        </w:rPr>
        <w:t>temi</w:t>
      </w:r>
      <w:r w:rsidR="00FB7D1F">
        <w:rPr>
          <w:bCs/>
          <w:sz w:val="20"/>
        </w:rPr>
        <w:t>, ki so predmet pogodbe</w:t>
      </w:r>
      <w:r w:rsidR="00FB7D1F" w:rsidRPr="00EF5C58">
        <w:rPr>
          <w:bCs/>
          <w:sz w:val="20"/>
        </w:rPr>
        <w:t>,</w:t>
      </w:r>
    </w:p>
    <w:p w14:paraId="216347C1" w14:textId="77777777" w:rsidR="00354881" w:rsidRPr="00592E4C" w:rsidRDefault="00354881" w:rsidP="00592E4C">
      <w:pPr>
        <w:numPr>
          <w:ilvl w:val="0"/>
          <w:numId w:val="47"/>
        </w:numPr>
        <w:suppressAutoHyphens/>
        <w:overflowPunct w:val="0"/>
        <w:autoSpaceDE w:val="0"/>
        <w:autoSpaceDN w:val="0"/>
        <w:adjustRightInd w:val="0"/>
        <w:textAlignment w:val="baseline"/>
        <w:rPr>
          <w:rFonts w:cs="Arial"/>
          <w:bCs/>
          <w:sz w:val="20"/>
          <w:szCs w:val="20"/>
        </w:rPr>
      </w:pPr>
      <w:r w:rsidRPr="00592E4C">
        <w:rPr>
          <w:rFonts w:cs="Arial"/>
          <w:bCs/>
          <w:sz w:val="20"/>
          <w:szCs w:val="20"/>
        </w:rPr>
        <w:t xml:space="preserve">da je bil izvajalec, na podlagi odločitve naročnika o oddaji naročila št. </w:t>
      </w:r>
      <w:r w:rsidRPr="00592E4C">
        <w:rPr>
          <w:rFonts w:cs="Arial"/>
          <w:bCs/>
          <w:sz w:val="20"/>
          <w:szCs w:val="20"/>
        </w:rPr>
        <w:fldChar w:fldCharType="begin">
          <w:ffData>
            <w:name w:val="Besedilo4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 xml:space="preserve">, z dne </w:t>
      </w:r>
      <w:r w:rsidRPr="00592E4C">
        <w:rPr>
          <w:rFonts w:cs="Arial"/>
          <w:bCs/>
          <w:sz w:val="20"/>
          <w:szCs w:val="20"/>
        </w:rPr>
        <w:fldChar w:fldCharType="begin">
          <w:ffData>
            <w:name w:val="Besedilo4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 izbran kot najugodnejši ponudnik predmetnega javnega naročila,</w:t>
      </w:r>
    </w:p>
    <w:p w14:paraId="78C48A5B" w14:textId="77777777" w:rsidR="00354881" w:rsidRPr="00592E4C" w:rsidRDefault="00354881" w:rsidP="00592E4C">
      <w:pPr>
        <w:numPr>
          <w:ilvl w:val="0"/>
          <w:numId w:val="47"/>
        </w:numPr>
        <w:overflowPunct w:val="0"/>
        <w:autoSpaceDE w:val="0"/>
        <w:autoSpaceDN w:val="0"/>
        <w:adjustRightInd w:val="0"/>
        <w:contextualSpacing/>
        <w:textAlignment w:val="baseline"/>
        <w:rPr>
          <w:rFonts w:cs="Arial"/>
          <w:bCs/>
          <w:sz w:val="20"/>
          <w:szCs w:val="20"/>
        </w:rPr>
      </w:pPr>
      <w:r w:rsidRPr="00592E4C">
        <w:rPr>
          <w:rFonts w:cs="Arial"/>
          <w:bCs/>
          <w:sz w:val="20"/>
          <w:szCs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6212CE6E" w14:textId="1E1D58BF" w:rsidR="00354881" w:rsidRPr="00592E4C" w:rsidRDefault="00354881" w:rsidP="00EC7A5D">
      <w:pPr>
        <w:tabs>
          <w:tab w:val="left" w:pos="426"/>
        </w:tabs>
        <w:rPr>
          <w:rFonts w:cs="Arial"/>
          <w:sz w:val="20"/>
          <w:szCs w:val="20"/>
        </w:rPr>
      </w:pPr>
    </w:p>
    <w:p w14:paraId="66E25893" w14:textId="434B4E2B" w:rsidR="00467654" w:rsidRDefault="00467654" w:rsidP="00EC7A5D">
      <w:pPr>
        <w:tabs>
          <w:tab w:val="left" w:pos="426"/>
        </w:tabs>
        <w:rPr>
          <w:rFonts w:cs="Arial"/>
          <w:sz w:val="20"/>
          <w:szCs w:val="20"/>
        </w:rPr>
      </w:pPr>
    </w:p>
    <w:p w14:paraId="3B0292B3" w14:textId="6CC2B704" w:rsidR="001439D4" w:rsidRDefault="001439D4" w:rsidP="00EC7A5D">
      <w:pPr>
        <w:tabs>
          <w:tab w:val="left" w:pos="426"/>
        </w:tabs>
        <w:rPr>
          <w:rFonts w:cs="Arial"/>
          <w:sz w:val="20"/>
          <w:szCs w:val="20"/>
        </w:rPr>
      </w:pPr>
    </w:p>
    <w:p w14:paraId="04F3F411" w14:textId="1DE6DAF6" w:rsidR="001439D4" w:rsidRDefault="001439D4" w:rsidP="00EC7A5D">
      <w:pPr>
        <w:tabs>
          <w:tab w:val="left" w:pos="426"/>
        </w:tabs>
        <w:rPr>
          <w:rFonts w:cs="Arial"/>
          <w:sz w:val="20"/>
          <w:szCs w:val="20"/>
        </w:rPr>
      </w:pPr>
    </w:p>
    <w:p w14:paraId="3C6ADE58" w14:textId="6AE09AAD" w:rsidR="001439D4" w:rsidRDefault="001439D4" w:rsidP="00EC7A5D">
      <w:pPr>
        <w:tabs>
          <w:tab w:val="left" w:pos="426"/>
        </w:tabs>
        <w:rPr>
          <w:rFonts w:cs="Arial"/>
          <w:sz w:val="20"/>
          <w:szCs w:val="20"/>
        </w:rPr>
      </w:pPr>
    </w:p>
    <w:p w14:paraId="459ACE57" w14:textId="5EEAC43C" w:rsidR="001439D4" w:rsidRDefault="001439D4" w:rsidP="00EC7A5D">
      <w:pPr>
        <w:tabs>
          <w:tab w:val="left" w:pos="426"/>
        </w:tabs>
        <w:rPr>
          <w:rFonts w:cs="Arial"/>
          <w:sz w:val="20"/>
          <w:szCs w:val="20"/>
        </w:rPr>
      </w:pPr>
    </w:p>
    <w:p w14:paraId="6F770976" w14:textId="44B2E1A3" w:rsidR="001439D4" w:rsidRDefault="001439D4" w:rsidP="00EC7A5D">
      <w:pPr>
        <w:tabs>
          <w:tab w:val="left" w:pos="426"/>
        </w:tabs>
        <w:rPr>
          <w:rFonts w:cs="Arial"/>
          <w:sz w:val="20"/>
          <w:szCs w:val="20"/>
        </w:rPr>
      </w:pPr>
    </w:p>
    <w:p w14:paraId="1D87081A" w14:textId="77777777" w:rsidR="001439D4" w:rsidRDefault="001439D4" w:rsidP="00EC7A5D">
      <w:pPr>
        <w:tabs>
          <w:tab w:val="left" w:pos="426"/>
        </w:tabs>
        <w:rPr>
          <w:rFonts w:cs="Arial"/>
          <w:sz w:val="20"/>
          <w:szCs w:val="20"/>
        </w:rPr>
      </w:pPr>
    </w:p>
    <w:p w14:paraId="41C6158B" w14:textId="146CDA4B" w:rsidR="00474EDE" w:rsidRPr="00592E4C" w:rsidRDefault="00DA1EDC" w:rsidP="00896B8B">
      <w:pPr>
        <w:pStyle w:val="Naslov"/>
      </w:pPr>
      <w:r w:rsidRPr="00592E4C">
        <w:t>Predmet</w:t>
      </w:r>
      <w:r w:rsidR="00384151" w:rsidRPr="00592E4C">
        <w:t xml:space="preserve"> IN NAČIN IZVAJANJA</w:t>
      </w:r>
      <w:r w:rsidRPr="00592E4C">
        <w:t xml:space="preserve"> </w:t>
      </w:r>
      <w:r w:rsidR="00760027" w:rsidRPr="00592E4C">
        <w:t>POGODBE</w:t>
      </w:r>
    </w:p>
    <w:p w14:paraId="2EFF2F63" w14:textId="77777777" w:rsidR="00467654" w:rsidRPr="00592E4C" w:rsidRDefault="00467654" w:rsidP="00592E4C">
      <w:pPr>
        <w:pStyle w:val="Naslov"/>
        <w:numPr>
          <w:ilvl w:val="0"/>
          <w:numId w:val="0"/>
        </w:numPr>
        <w:ind w:left="360"/>
      </w:pPr>
    </w:p>
    <w:p w14:paraId="673541FF" w14:textId="73BC2729" w:rsidR="00DE2A30" w:rsidRPr="00592E4C" w:rsidRDefault="00E56BFF" w:rsidP="004226A4">
      <w:pPr>
        <w:pStyle w:val="Naslov3"/>
      </w:pPr>
      <w:r w:rsidRPr="00592E4C">
        <w:t>č</w:t>
      </w:r>
      <w:r w:rsidR="00DE2A30" w:rsidRPr="00592E4C">
        <w:t>len</w:t>
      </w:r>
    </w:p>
    <w:p w14:paraId="0131BEF0" w14:textId="62603AE1" w:rsidR="001D1673" w:rsidRPr="00592E4C" w:rsidRDefault="00DE2A30" w:rsidP="005B7380">
      <w:pPr>
        <w:rPr>
          <w:rFonts w:cs="Arial"/>
          <w:sz w:val="20"/>
          <w:szCs w:val="20"/>
        </w:rPr>
      </w:pPr>
      <w:r w:rsidRPr="00592E4C">
        <w:rPr>
          <w:rFonts w:cs="Arial"/>
          <w:sz w:val="20"/>
          <w:szCs w:val="20"/>
        </w:rPr>
        <w:t xml:space="preserve">Predmet </w:t>
      </w:r>
      <w:r w:rsidR="00760027" w:rsidRPr="00592E4C">
        <w:rPr>
          <w:rFonts w:cs="Arial"/>
          <w:sz w:val="20"/>
          <w:szCs w:val="20"/>
        </w:rPr>
        <w:t>pogodbe</w:t>
      </w:r>
      <w:r w:rsidRPr="00592E4C">
        <w:rPr>
          <w:rFonts w:cs="Arial"/>
          <w:sz w:val="20"/>
          <w:szCs w:val="20"/>
        </w:rPr>
        <w:t xml:space="preserve"> je</w:t>
      </w:r>
      <w:r w:rsidR="00F718E0" w:rsidRPr="00592E4C">
        <w:rPr>
          <w:rFonts w:cs="Arial"/>
          <w:sz w:val="20"/>
          <w:szCs w:val="20"/>
        </w:rPr>
        <w:t xml:space="preserve"> </w:t>
      </w:r>
      <w:r w:rsidR="003418A0" w:rsidRPr="00592E4C">
        <w:rPr>
          <w:rFonts w:cs="Arial"/>
          <w:sz w:val="20"/>
          <w:szCs w:val="20"/>
        </w:rPr>
        <w:t xml:space="preserve">Vzdrževanje </w:t>
      </w:r>
      <w:r w:rsidR="006F4BF6" w:rsidRPr="00592E4C">
        <w:rPr>
          <w:rFonts w:cs="Arial"/>
          <w:sz w:val="20"/>
          <w:szCs w:val="20"/>
        </w:rPr>
        <w:t>in servisiranje sistemov za neprekinjeno napajanje</w:t>
      </w:r>
      <w:r w:rsidR="00733CF0">
        <w:rPr>
          <w:rFonts w:cs="Arial"/>
          <w:sz w:val="20"/>
          <w:szCs w:val="20"/>
        </w:rPr>
        <w:t xml:space="preserve"> </w:t>
      </w:r>
      <w:r w:rsidR="006F4BF6" w:rsidRPr="00592E4C">
        <w:rPr>
          <w:rFonts w:cs="Arial"/>
          <w:sz w:val="20"/>
          <w:szCs w:val="20"/>
        </w:rPr>
        <w:t>po naslednji specifikaciji:</w:t>
      </w:r>
    </w:p>
    <w:p w14:paraId="58B7B678" w14:textId="1AE003EB" w:rsidR="00467654" w:rsidRPr="00592E4C" w:rsidRDefault="00467654" w:rsidP="005B7380">
      <w:pPr>
        <w:rPr>
          <w:rFonts w:cs="Arial"/>
          <w:sz w:val="20"/>
          <w:szCs w:val="20"/>
        </w:rPr>
      </w:pPr>
    </w:p>
    <w:p w14:paraId="21053431" w14:textId="621884D9" w:rsidR="006F4BF6" w:rsidRPr="00592E4C" w:rsidRDefault="006F4BF6" w:rsidP="006F4BF6">
      <w:pPr>
        <w:rPr>
          <w:rFonts w:cs="Arial"/>
          <w:sz w:val="20"/>
          <w:szCs w:val="20"/>
        </w:rPr>
      </w:pPr>
      <w:r w:rsidRPr="00592E4C">
        <w:rPr>
          <w:rFonts w:cs="Arial"/>
          <w:sz w:val="20"/>
          <w:szCs w:val="20"/>
        </w:rPr>
        <w:t xml:space="preserve">SKLOP </w:t>
      </w:r>
      <w:r w:rsidR="00354881" w:rsidRPr="00592E4C">
        <w:rPr>
          <w:rFonts w:cs="Arial"/>
          <w:sz w:val="20"/>
          <w:szCs w:val="20"/>
        </w:rPr>
        <w:t>x</w:t>
      </w:r>
      <w:r w:rsidRPr="00592E4C">
        <w:rPr>
          <w:rFonts w:cs="Arial"/>
          <w:sz w:val="20"/>
          <w:szCs w:val="20"/>
        </w:rPr>
        <w:t>: UPS naprave na lokaciji</w:t>
      </w:r>
      <w:r w:rsidR="00B10D1D" w:rsidRPr="00592E4C">
        <w:rPr>
          <w:rFonts w:cs="Arial"/>
          <w:sz w:val="20"/>
          <w:szCs w:val="20"/>
        </w:rPr>
        <w:t>………………..</w:t>
      </w:r>
      <w:r w:rsidRPr="00592E4C">
        <w:rPr>
          <w:rFonts w:cs="Arial"/>
          <w:sz w:val="20"/>
          <w:szCs w:val="20"/>
        </w:rPr>
        <w:t xml:space="preserve">, uporabnik </w:t>
      </w:r>
      <w:r w:rsidR="00B10D1D" w:rsidRPr="00592E4C">
        <w:rPr>
          <w:rFonts w:cs="Arial"/>
          <w:sz w:val="20"/>
          <w:szCs w:val="20"/>
        </w:rPr>
        <w:t>…………………</w:t>
      </w:r>
    </w:p>
    <w:p w14:paraId="0998B743" w14:textId="77777777" w:rsidR="006E796B" w:rsidRPr="00592E4C" w:rsidRDefault="006E796B" w:rsidP="006F4BF6">
      <w:pPr>
        <w:rPr>
          <w:rFonts w:cs="Arial"/>
          <w:sz w:val="20"/>
          <w:szCs w:val="20"/>
        </w:rPr>
      </w:pPr>
    </w:p>
    <w:p w14:paraId="224349D3" w14:textId="0617AA44" w:rsidR="006F4BF6" w:rsidRPr="00592E4C" w:rsidRDefault="006F4BF6" w:rsidP="006F4BF6">
      <w:pPr>
        <w:rPr>
          <w:rFonts w:cs="Arial"/>
          <w:sz w:val="20"/>
          <w:szCs w:val="20"/>
        </w:rPr>
      </w:pPr>
      <w:r w:rsidRPr="00592E4C">
        <w:rPr>
          <w:rFonts w:cs="Arial"/>
          <w:sz w:val="20"/>
          <w:szCs w:val="20"/>
        </w:rPr>
        <w:t xml:space="preserve">SKLOP </w:t>
      </w:r>
      <w:r w:rsidR="00B10D1D" w:rsidRPr="00592E4C">
        <w:rPr>
          <w:rFonts w:cs="Arial"/>
          <w:sz w:val="20"/>
          <w:szCs w:val="20"/>
        </w:rPr>
        <w:t xml:space="preserve">xx </w:t>
      </w:r>
      <w:r w:rsidRPr="00592E4C">
        <w:rPr>
          <w:rFonts w:cs="Arial"/>
          <w:sz w:val="20"/>
          <w:szCs w:val="20"/>
        </w:rPr>
        <w:t xml:space="preserve">UPS naprave na lokaciji </w:t>
      </w:r>
      <w:r w:rsidR="00B10D1D" w:rsidRPr="00592E4C">
        <w:rPr>
          <w:rFonts w:cs="Arial"/>
          <w:sz w:val="20"/>
          <w:szCs w:val="20"/>
        </w:rPr>
        <w:t>………….</w:t>
      </w:r>
      <w:r w:rsidRPr="00592E4C">
        <w:rPr>
          <w:rFonts w:cs="Arial"/>
          <w:sz w:val="20"/>
          <w:szCs w:val="20"/>
        </w:rPr>
        <w:t>, uporabnik</w:t>
      </w:r>
      <w:r w:rsidR="009F77F2" w:rsidRPr="00592E4C">
        <w:rPr>
          <w:rFonts w:cs="Arial"/>
          <w:sz w:val="20"/>
          <w:szCs w:val="20"/>
        </w:rPr>
        <w:t xml:space="preserve"> </w:t>
      </w:r>
      <w:r w:rsidR="00B10D1D" w:rsidRPr="00592E4C">
        <w:rPr>
          <w:rFonts w:cs="Arial"/>
          <w:sz w:val="20"/>
          <w:szCs w:val="20"/>
        </w:rPr>
        <w:t>……………..</w:t>
      </w:r>
    </w:p>
    <w:p w14:paraId="54EBA115" w14:textId="6E8F8D2D" w:rsidR="00B10D1D" w:rsidRPr="00664E04" w:rsidRDefault="00B10D1D" w:rsidP="006F4BF6">
      <w:pPr>
        <w:rPr>
          <w:rFonts w:cs="Arial"/>
          <w:i/>
          <w:iCs/>
          <w:sz w:val="20"/>
          <w:szCs w:val="20"/>
        </w:rPr>
      </w:pPr>
    </w:p>
    <w:p w14:paraId="1427DC6E" w14:textId="231A93CB" w:rsidR="00B10D1D" w:rsidRPr="00664E04" w:rsidRDefault="00B10D1D" w:rsidP="006F4BF6">
      <w:pPr>
        <w:rPr>
          <w:rFonts w:cs="Arial"/>
          <w:i/>
          <w:iCs/>
          <w:sz w:val="20"/>
          <w:szCs w:val="20"/>
        </w:rPr>
      </w:pPr>
      <w:r w:rsidRPr="00664E04">
        <w:rPr>
          <w:rFonts w:cs="Arial"/>
          <w:i/>
          <w:iCs/>
          <w:sz w:val="20"/>
          <w:szCs w:val="20"/>
          <w:highlight w:val="lightGray"/>
        </w:rPr>
        <w:t>(vpiše se podatke za vsak sklop, za katerega je izbran izvajalec)</w:t>
      </w:r>
    </w:p>
    <w:p w14:paraId="1B680BEC" w14:textId="77777777" w:rsidR="006F4BF6" w:rsidRPr="00592E4C" w:rsidRDefault="006F4BF6" w:rsidP="006F4BF6">
      <w:pPr>
        <w:rPr>
          <w:rFonts w:cs="Arial"/>
          <w:sz w:val="20"/>
          <w:szCs w:val="20"/>
        </w:rPr>
      </w:pPr>
    </w:p>
    <w:p w14:paraId="019E1A1B" w14:textId="55B7A1F9" w:rsidR="006F4BF6" w:rsidRPr="00592E4C" w:rsidRDefault="006F4BF6" w:rsidP="006F4BF6">
      <w:pPr>
        <w:rPr>
          <w:rFonts w:cs="Arial"/>
          <w:sz w:val="20"/>
          <w:szCs w:val="20"/>
        </w:rPr>
      </w:pPr>
      <w:r w:rsidRPr="00592E4C">
        <w:rPr>
          <w:rFonts w:cs="Arial"/>
          <w:sz w:val="20"/>
          <w:szCs w:val="20"/>
        </w:rPr>
        <w:t xml:space="preserve">Storitve vzdrževanja in servisiranja sistemov za neprekinjeno napajanje zajemajo izvajanje rednih  </w:t>
      </w:r>
      <w:r w:rsidR="00363520" w:rsidRPr="00592E4C">
        <w:rPr>
          <w:rFonts w:cs="Arial"/>
          <w:sz w:val="20"/>
          <w:szCs w:val="20"/>
        </w:rPr>
        <w:t xml:space="preserve">servisnih </w:t>
      </w:r>
      <w:r w:rsidRPr="00592E4C">
        <w:rPr>
          <w:rFonts w:cs="Arial"/>
          <w:sz w:val="20"/>
          <w:szCs w:val="20"/>
        </w:rPr>
        <w:t>pregledov in popravila ter odpravo napak ob intervencijah.</w:t>
      </w:r>
    </w:p>
    <w:p w14:paraId="00CDA162" w14:textId="77777777" w:rsidR="00467654" w:rsidRPr="00592E4C" w:rsidRDefault="00467654" w:rsidP="006F4BF6">
      <w:pPr>
        <w:rPr>
          <w:rFonts w:cs="Arial"/>
          <w:sz w:val="20"/>
          <w:szCs w:val="20"/>
        </w:rPr>
      </w:pPr>
    </w:p>
    <w:p w14:paraId="295C2838" w14:textId="28258AF9" w:rsidR="006D5B8D" w:rsidRPr="00592E4C" w:rsidRDefault="00E56BFF" w:rsidP="006D5B8D">
      <w:pPr>
        <w:pStyle w:val="Naslov3"/>
      </w:pPr>
      <w:r w:rsidRPr="00592E4C">
        <w:t>č</w:t>
      </w:r>
      <w:r w:rsidR="006D5B8D" w:rsidRPr="00592E4C">
        <w:t>len</w:t>
      </w:r>
    </w:p>
    <w:p w14:paraId="4F7FBED7" w14:textId="1B7D7E17" w:rsidR="003778E2" w:rsidRPr="00592E4C" w:rsidRDefault="00A33E7F" w:rsidP="009656E2">
      <w:pPr>
        <w:rPr>
          <w:rFonts w:cs="Arial"/>
          <w:sz w:val="20"/>
          <w:szCs w:val="20"/>
        </w:rPr>
      </w:pPr>
      <w:r w:rsidRPr="00592E4C">
        <w:rPr>
          <w:rFonts w:cs="Arial"/>
          <w:sz w:val="20"/>
          <w:szCs w:val="20"/>
        </w:rPr>
        <w:t>Pogodbeni stranki skleneta pogodbo na podlagi izvedenega postopka oddaje javnega naročila,</w:t>
      </w:r>
      <w:r w:rsidR="001D1673" w:rsidRPr="00592E4C">
        <w:rPr>
          <w:rFonts w:cs="Arial"/>
          <w:sz w:val="20"/>
          <w:szCs w:val="20"/>
        </w:rPr>
        <w:t xml:space="preserve"> v</w:t>
      </w:r>
      <w:r w:rsidRPr="00592E4C">
        <w:rPr>
          <w:rFonts w:cs="Arial"/>
          <w:sz w:val="20"/>
          <w:szCs w:val="20"/>
        </w:rPr>
        <w:t xml:space="preserve"> skladu s tehničnimi specifikacijami</w:t>
      </w:r>
      <w:r w:rsidR="001D1673" w:rsidRPr="00592E4C">
        <w:rPr>
          <w:rFonts w:cs="Arial"/>
          <w:sz w:val="20"/>
          <w:szCs w:val="20"/>
        </w:rPr>
        <w:t>, ki so priloga 1</w:t>
      </w:r>
      <w:r w:rsidRPr="00592E4C">
        <w:rPr>
          <w:rFonts w:cs="Arial"/>
          <w:sz w:val="20"/>
          <w:szCs w:val="20"/>
        </w:rPr>
        <w:t xml:space="preserve"> te pogodbe in njen sestavni del</w:t>
      </w:r>
      <w:r w:rsidR="001D1673" w:rsidRPr="00592E4C">
        <w:rPr>
          <w:rFonts w:cs="Arial"/>
          <w:sz w:val="20"/>
          <w:szCs w:val="20"/>
        </w:rPr>
        <w:t xml:space="preserve"> in</w:t>
      </w:r>
      <w:r w:rsidRPr="00592E4C">
        <w:rPr>
          <w:rFonts w:cs="Arial"/>
          <w:sz w:val="20"/>
          <w:szCs w:val="20"/>
        </w:rPr>
        <w:t xml:space="preserve"> predračunom po izvedeni elektronski dražbi </w:t>
      </w:r>
      <w:r w:rsidR="00354881" w:rsidRPr="00592E4C">
        <w:rPr>
          <w:rFonts w:cs="Arial"/>
          <w:sz w:val="20"/>
          <w:szCs w:val="20"/>
        </w:rPr>
        <w:t xml:space="preserve">za posamezen sklop </w:t>
      </w:r>
      <w:r w:rsidRPr="00592E4C">
        <w:rPr>
          <w:rFonts w:cs="Arial"/>
          <w:sz w:val="20"/>
          <w:szCs w:val="20"/>
        </w:rPr>
        <w:t xml:space="preserve">z dne </w:t>
      </w:r>
      <w:r w:rsidRPr="00592E4C">
        <w:rPr>
          <w:rFonts w:cs="Arial"/>
          <w:sz w:val="20"/>
          <w:szCs w:val="20"/>
        </w:rPr>
        <w:fldChar w:fldCharType="begin">
          <w:ffData>
            <w:name w:val="Besedilo45"/>
            <w:enabled/>
            <w:calcOnExit w:val="0"/>
            <w:textInput/>
          </w:ffData>
        </w:fldChar>
      </w:r>
      <w:r w:rsidRPr="00592E4C">
        <w:rPr>
          <w:rFonts w:cs="Arial"/>
          <w:sz w:val="20"/>
          <w:szCs w:val="20"/>
        </w:rPr>
        <w:instrText xml:space="preserve"> FORMTEXT </w:instrText>
      </w:r>
      <w:r w:rsidRPr="00592E4C">
        <w:rPr>
          <w:rFonts w:cs="Arial"/>
          <w:sz w:val="20"/>
          <w:szCs w:val="20"/>
        </w:rPr>
      </w:r>
      <w:r w:rsidRPr="00592E4C">
        <w:rPr>
          <w:rFonts w:cs="Arial"/>
          <w:sz w:val="20"/>
          <w:szCs w:val="20"/>
        </w:rPr>
        <w:fldChar w:fldCharType="separate"/>
      </w:r>
      <w:r w:rsidRPr="00592E4C">
        <w:rPr>
          <w:rFonts w:cs="Arial"/>
          <w:sz w:val="20"/>
          <w:szCs w:val="20"/>
        </w:rPr>
        <w:t> </w:t>
      </w:r>
      <w:r w:rsidRPr="00592E4C">
        <w:rPr>
          <w:rFonts w:cs="Arial"/>
          <w:sz w:val="20"/>
          <w:szCs w:val="20"/>
        </w:rPr>
        <w:t> </w:t>
      </w:r>
      <w:r w:rsidRPr="00592E4C">
        <w:rPr>
          <w:rFonts w:cs="Arial"/>
          <w:sz w:val="20"/>
          <w:szCs w:val="20"/>
        </w:rPr>
        <w:t> </w:t>
      </w:r>
      <w:r w:rsidRPr="00592E4C">
        <w:rPr>
          <w:rFonts w:cs="Arial"/>
          <w:sz w:val="20"/>
          <w:szCs w:val="20"/>
        </w:rPr>
        <w:t> </w:t>
      </w:r>
      <w:r w:rsidRPr="00592E4C">
        <w:rPr>
          <w:rFonts w:cs="Arial"/>
          <w:sz w:val="20"/>
          <w:szCs w:val="20"/>
        </w:rPr>
        <w:t> </w:t>
      </w:r>
      <w:r w:rsidRPr="00592E4C">
        <w:rPr>
          <w:rFonts w:cs="Arial"/>
          <w:sz w:val="20"/>
          <w:szCs w:val="20"/>
        </w:rPr>
        <w:fldChar w:fldCharType="end"/>
      </w:r>
      <w:r w:rsidR="001D1673" w:rsidRPr="00592E4C">
        <w:rPr>
          <w:rFonts w:cs="Arial"/>
          <w:sz w:val="20"/>
          <w:szCs w:val="20"/>
        </w:rPr>
        <w:t xml:space="preserve"> </w:t>
      </w:r>
      <w:r w:rsidRPr="00592E4C">
        <w:rPr>
          <w:rFonts w:cs="Arial"/>
          <w:sz w:val="20"/>
          <w:szCs w:val="20"/>
        </w:rPr>
        <w:t xml:space="preserve">ali predračunom </w:t>
      </w:r>
      <w:r w:rsidR="001D1673" w:rsidRPr="00592E4C">
        <w:rPr>
          <w:rFonts w:cs="Arial"/>
          <w:sz w:val="20"/>
          <w:szCs w:val="20"/>
        </w:rPr>
        <w:t>št</w:t>
      </w:r>
      <w:r w:rsidRPr="00592E4C">
        <w:rPr>
          <w:rFonts w:cs="Arial"/>
          <w:sz w:val="20"/>
          <w:szCs w:val="20"/>
        </w:rPr>
        <w:t>evilka</w:t>
      </w:r>
      <w:r w:rsidR="001D1673" w:rsidRPr="00592E4C">
        <w:rPr>
          <w:rFonts w:cs="Arial"/>
          <w:sz w:val="20"/>
          <w:szCs w:val="20"/>
        </w:rPr>
        <w:t xml:space="preserve"> </w:t>
      </w:r>
      <w:r w:rsidR="001D1673" w:rsidRPr="00592E4C">
        <w:rPr>
          <w:rFonts w:cs="Arial"/>
          <w:sz w:val="20"/>
          <w:szCs w:val="20"/>
        </w:rPr>
        <w:fldChar w:fldCharType="begin">
          <w:ffData>
            <w:name w:val="Besedilo48"/>
            <w:enabled/>
            <w:calcOnExit w:val="0"/>
            <w:textInput/>
          </w:ffData>
        </w:fldChar>
      </w:r>
      <w:r w:rsidR="001D1673" w:rsidRPr="00592E4C">
        <w:rPr>
          <w:rFonts w:cs="Arial"/>
          <w:sz w:val="20"/>
          <w:szCs w:val="20"/>
        </w:rPr>
        <w:instrText xml:space="preserve"> FORMTEXT </w:instrText>
      </w:r>
      <w:r w:rsidR="001D1673" w:rsidRPr="00592E4C">
        <w:rPr>
          <w:rFonts w:cs="Arial"/>
          <w:sz w:val="20"/>
          <w:szCs w:val="20"/>
        </w:rPr>
      </w:r>
      <w:r w:rsidR="001D1673" w:rsidRPr="00592E4C">
        <w:rPr>
          <w:rFonts w:cs="Arial"/>
          <w:sz w:val="20"/>
          <w:szCs w:val="20"/>
        </w:rPr>
        <w:fldChar w:fldCharType="separate"/>
      </w:r>
      <w:r w:rsidR="001D1673" w:rsidRPr="00592E4C">
        <w:rPr>
          <w:rFonts w:cs="Arial"/>
          <w:sz w:val="20"/>
          <w:szCs w:val="20"/>
        </w:rPr>
        <w:t> </w:t>
      </w:r>
      <w:r w:rsidR="001D1673" w:rsidRPr="00592E4C">
        <w:rPr>
          <w:rFonts w:cs="Arial"/>
          <w:sz w:val="20"/>
          <w:szCs w:val="20"/>
        </w:rPr>
        <w:t> </w:t>
      </w:r>
      <w:r w:rsidR="001D1673" w:rsidRPr="00592E4C">
        <w:rPr>
          <w:rFonts w:cs="Arial"/>
          <w:sz w:val="20"/>
          <w:szCs w:val="20"/>
        </w:rPr>
        <w:t> </w:t>
      </w:r>
      <w:r w:rsidR="001D1673" w:rsidRPr="00592E4C">
        <w:rPr>
          <w:rFonts w:cs="Arial"/>
          <w:sz w:val="20"/>
          <w:szCs w:val="20"/>
        </w:rPr>
        <w:t> </w:t>
      </w:r>
      <w:r w:rsidR="001D1673" w:rsidRPr="00592E4C">
        <w:rPr>
          <w:rFonts w:cs="Arial"/>
          <w:sz w:val="20"/>
          <w:szCs w:val="20"/>
        </w:rPr>
        <w:t> </w:t>
      </w:r>
      <w:r w:rsidR="001D1673" w:rsidRPr="00592E4C">
        <w:rPr>
          <w:rFonts w:cs="Arial"/>
          <w:sz w:val="20"/>
          <w:szCs w:val="20"/>
        </w:rPr>
        <w:fldChar w:fldCharType="end"/>
      </w:r>
      <w:r w:rsidRPr="00592E4C">
        <w:rPr>
          <w:rFonts w:cs="Arial"/>
          <w:sz w:val="20"/>
          <w:szCs w:val="20"/>
        </w:rPr>
        <w:t xml:space="preserve">, (naročnik bo besedilo prilagodil glede na okoliščino ali bo izvedena elektronska dražba), </w:t>
      </w:r>
      <w:r w:rsidR="00BF6A1A" w:rsidRPr="00592E4C">
        <w:rPr>
          <w:rFonts w:cs="Arial"/>
          <w:sz w:val="20"/>
          <w:szCs w:val="20"/>
        </w:rPr>
        <w:t>ki je priloga 2</w:t>
      </w:r>
      <w:r w:rsidR="00FB6F0D" w:rsidRPr="00592E4C">
        <w:rPr>
          <w:rFonts w:cs="Arial"/>
          <w:sz w:val="20"/>
          <w:szCs w:val="20"/>
        </w:rPr>
        <w:t xml:space="preserve"> te pogodbe i</w:t>
      </w:r>
      <w:r w:rsidR="00727EC2" w:rsidRPr="00592E4C">
        <w:rPr>
          <w:rFonts w:cs="Arial"/>
          <w:sz w:val="20"/>
          <w:szCs w:val="20"/>
        </w:rPr>
        <w:t>n</w:t>
      </w:r>
      <w:r w:rsidR="00FB6F0D" w:rsidRPr="00592E4C">
        <w:rPr>
          <w:rFonts w:cs="Arial"/>
          <w:sz w:val="20"/>
          <w:szCs w:val="20"/>
        </w:rPr>
        <w:t xml:space="preserve"> njen sestavni del</w:t>
      </w:r>
      <w:r w:rsidR="00BF6A1A" w:rsidRPr="00592E4C">
        <w:rPr>
          <w:rFonts w:cs="Arial"/>
          <w:sz w:val="20"/>
          <w:szCs w:val="20"/>
        </w:rPr>
        <w:t>. Pogodba</w:t>
      </w:r>
      <w:r w:rsidR="00A15B4C" w:rsidRPr="00592E4C">
        <w:rPr>
          <w:rFonts w:cs="Arial"/>
          <w:sz w:val="20"/>
          <w:szCs w:val="20"/>
        </w:rPr>
        <w:t xml:space="preserve"> se izvaja na način, kot je določeno</w:t>
      </w:r>
      <w:r w:rsidR="00BF6A1A" w:rsidRPr="00592E4C">
        <w:rPr>
          <w:rFonts w:cs="Arial"/>
          <w:sz w:val="20"/>
          <w:szCs w:val="20"/>
        </w:rPr>
        <w:t xml:space="preserve"> </w:t>
      </w:r>
      <w:r w:rsidR="00850EC2" w:rsidRPr="00592E4C">
        <w:rPr>
          <w:rFonts w:cs="Arial"/>
          <w:sz w:val="20"/>
          <w:szCs w:val="20"/>
        </w:rPr>
        <w:t xml:space="preserve">v </w:t>
      </w:r>
      <w:r w:rsidR="00BF6A1A" w:rsidRPr="00592E4C">
        <w:rPr>
          <w:rFonts w:cs="Arial"/>
          <w:sz w:val="20"/>
          <w:szCs w:val="20"/>
        </w:rPr>
        <w:t>njenem besedilu in</w:t>
      </w:r>
      <w:r w:rsidR="00A15B4C" w:rsidRPr="00592E4C">
        <w:rPr>
          <w:rFonts w:cs="Arial"/>
          <w:sz w:val="20"/>
          <w:szCs w:val="20"/>
        </w:rPr>
        <w:t xml:space="preserve"> v teh prilogah.</w:t>
      </w:r>
    </w:p>
    <w:p w14:paraId="72C922EB" w14:textId="6BB4CA7F" w:rsidR="003F32DB" w:rsidRPr="00592E4C" w:rsidRDefault="003F32DB" w:rsidP="003F32DB">
      <w:pPr>
        <w:rPr>
          <w:rFonts w:cs="Arial"/>
          <w:sz w:val="20"/>
          <w:szCs w:val="20"/>
          <w:lang w:eastAsia="zh-CN"/>
        </w:rPr>
      </w:pPr>
    </w:p>
    <w:p w14:paraId="11C95630" w14:textId="77777777" w:rsidR="00467654" w:rsidRPr="00592E4C" w:rsidRDefault="00467654" w:rsidP="003F32DB">
      <w:pPr>
        <w:rPr>
          <w:rFonts w:cs="Arial"/>
          <w:sz w:val="20"/>
          <w:szCs w:val="20"/>
          <w:lang w:eastAsia="zh-CN"/>
        </w:rPr>
      </w:pPr>
    </w:p>
    <w:p w14:paraId="294D8D9B" w14:textId="77777777" w:rsidR="00910A96" w:rsidRPr="00592E4C" w:rsidRDefault="00910A96" w:rsidP="002B590F">
      <w:pPr>
        <w:pStyle w:val="Naslov"/>
        <w:rPr>
          <w:lang w:eastAsia="zh-CN"/>
        </w:rPr>
      </w:pPr>
      <w:r w:rsidRPr="00592E4C">
        <w:t>NAČIN IZVAJANJA POGODBE</w:t>
      </w:r>
    </w:p>
    <w:p w14:paraId="1F3E2D15" w14:textId="1DE39413" w:rsidR="00910A96" w:rsidRPr="00592E4C" w:rsidRDefault="00E56BFF" w:rsidP="002B590F">
      <w:pPr>
        <w:pStyle w:val="Naslov3"/>
      </w:pPr>
      <w:r w:rsidRPr="00592E4C">
        <w:t>č</w:t>
      </w:r>
      <w:r w:rsidR="00910A96" w:rsidRPr="00592E4C">
        <w:t>len</w:t>
      </w:r>
    </w:p>
    <w:p w14:paraId="2F5433D4" w14:textId="5C00B8FF" w:rsidR="00910A96" w:rsidRPr="00592E4C" w:rsidRDefault="00910A96" w:rsidP="00910A96">
      <w:pPr>
        <w:pStyle w:val="Telobesedila"/>
        <w:spacing w:line="260" w:lineRule="atLeast"/>
        <w:rPr>
          <w:rFonts w:ascii="Arial" w:hAnsi="Arial" w:cs="Arial"/>
          <w:sz w:val="20"/>
          <w:szCs w:val="20"/>
        </w:rPr>
      </w:pPr>
      <w:r w:rsidRPr="00592E4C">
        <w:rPr>
          <w:rFonts w:ascii="Arial" w:hAnsi="Arial" w:cs="Arial"/>
          <w:sz w:val="20"/>
          <w:szCs w:val="20"/>
        </w:rPr>
        <w:t xml:space="preserve">Izvajalec je dolžan izvajati storitve vzdrževanja in servisiranja sistemov za neprekinjeno napajanje </w:t>
      </w:r>
      <w:r w:rsidR="00733CF0">
        <w:rPr>
          <w:rFonts w:ascii="Arial" w:hAnsi="Arial" w:cs="Arial"/>
          <w:sz w:val="20"/>
          <w:szCs w:val="20"/>
        </w:rPr>
        <w:t xml:space="preserve">in DEA </w:t>
      </w:r>
      <w:r w:rsidRPr="00592E4C">
        <w:rPr>
          <w:rFonts w:ascii="Arial" w:hAnsi="Arial" w:cs="Arial"/>
          <w:sz w:val="20"/>
          <w:szCs w:val="20"/>
        </w:rPr>
        <w:t>v objektih</w:t>
      </w:r>
      <w:r w:rsidR="00363520" w:rsidRPr="00592E4C">
        <w:rPr>
          <w:rFonts w:ascii="Arial" w:hAnsi="Arial" w:cs="Arial"/>
          <w:sz w:val="20"/>
          <w:szCs w:val="20"/>
        </w:rPr>
        <w:t xml:space="preserve"> oziroma na lokacijah</w:t>
      </w:r>
      <w:r w:rsidRPr="00592E4C">
        <w:rPr>
          <w:rFonts w:ascii="Arial" w:hAnsi="Arial" w:cs="Arial"/>
          <w:sz w:val="20"/>
          <w:szCs w:val="20"/>
        </w:rPr>
        <w:t xml:space="preserve">, </w:t>
      </w:r>
      <w:r w:rsidR="00D0603A" w:rsidRPr="00592E4C">
        <w:rPr>
          <w:rFonts w:ascii="Arial" w:hAnsi="Arial" w:cs="Arial"/>
          <w:sz w:val="20"/>
          <w:szCs w:val="20"/>
        </w:rPr>
        <w:t>kot je razvidno</w:t>
      </w:r>
      <w:r w:rsidR="00A15AAE" w:rsidRPr="00592E4C">
        <w:rPr>
          <w:rFonts w:ascii="Arial" w:hAnsi="Arial" w:cs="Arial"/>
          <w:sz w:val="20"/>
          <w:szCs w:val="20"/>
        </w:rPr>
        <w:t xml:space="preserve"> </w:t>
      </w:r>
      <w:r w:rsidR="005F14A4" w:rsidRPr="00592E4C">
        <w:rPr>
          <w:rFonts w:ascii="Arial" w:hAnsi="Arial" w:cs="Arial"/>
          <w:color w:val="000000" w:themeColor="text1"/>
          <w:sz w:val="20"/>
          <w:szCs w:val="20"/>
        </w:rPr>
        <w:t>v tehničnih specifikacijah (</w:t>
      </w:r>
      <w:r w:rsidR="00475003" w:rsidRPr="00592E4C">
        <w:rPr>
          <w:rFonts w:ascii="Arial" w:hAnsi="Arial" w:cs="Arial"/>
          <w:color w:val="000000" w:themeColor="text1"/>
          <w:sz w:val="20"/>
          <w:szCs w:val="20"/>
        </w:rPr>
        <w:t>prilog</w:t>
      </w:r>
      <w:r w:rsidR="005F14A4" w:rsidRPr="00592E4C">
        <w:rPr>
          <w:rFonts w:ascii="Arial" w:hAnsi="Arial" w:cs="Arial"/>
          <w:color w:val="000000" w:themeColor="text1"/>
          <w:sz w:val="20"/>
          <w:szCs w:val="20"/>
        </w:rPr>
        <w:t>a</w:t>
      </w:r>
      <w:r w:rsidR="00475003" w:rsidRPr="00592E4C">
        <w:rPr>
          <w:rFonts w:ascii="Arial" w:hAnsi="Arial" w:cs="Arial"/>
          <w:color w:val="000000" w:themeColor="text1"/>
          <w:sz w:val="20"/>
          <w:szCs w:val="20"/>
        </w:rPr>
        <w:t xml:space="preserve"> 1</w:t>
      </w:r>
      <w:r w:rsidR="005F14A4" w:rsidRPr="00592E4C">
        <w:rPr>
          <w:rFonts w:ascii="Arial" w:hAnsi="Arial" w:cs="Arial"/>
          <w:color w:val="000000" w:themeColor="text1"/>
          <w:sz w:val="20"/>
          <w:szCs w:val="20"/>
        </w:rPr>
        <w:t xml:space="preserve"> te pogodbe in njen sestavni del)</w:t>
      </w:r>
      <w:r w:rsidR="007C244E" w:rsidRPr="00592E4C">
        <w:rPr>
          <w:rFonts w:ascii="Arial" w:hAnsi="Arial" w:cs="Arial"/>
          <w:color w:val="000000" w:themeColor="text1"/>
          <w:sz w:val="20"/>
          <w:szCs w:val="20"/>
        </w:rPr>
        <w:t>.</w:t>
      </w:r>
    </w:p>
    <w:p w14:paraId="4C552481" w14:textId="77777777" w:rsidR="00910A96" w:rsidRPr="00592E4C" w:rsidRDefault="00910A96" w:rsidP="00910A96">
      <w:pPr>
        <w:pStyle w:val="Telobesedila"/>
        <w:spacing w:line="260" w:lineRule="atLeast"/>
        <w:rPr>
          <w:rFonts w:ascii="Arial" w:hAnsi="Arial" w:cs="Arial"/>
          <w:sz w:val="20"/>
          <w:szCs w:val="20"/>
        </w:rPr>
      </w:pPr>
    </w:p>
    <w:p w14:paraId="328AC6F7" w14:textId="424C9282" w:rsidR="00CF314D" w:rsidRDefault="00CF314D" w:rsidP="00CF314D">
      <w:pPr>
        <w:tabs>
          <w:tab w:val="center" w:pos="2410"/>
          <w:tab w:val="right" w:pos="9072"/>
        </w:tabs>
        <w:spacing w:line="260" w:lineRule="atLeast"/>
        <w:rPr>
          <w:rFonts w:eastAsiaTheme="minorHAnsi" w:cs="Arial"/>
          <w:sz w:val="20"/>
          <w:szCs w:val="20"/>
          <w:lang w:eastAsia="en-US"/>
        </w:rPr>
      </w:pPr>
      <w:r w:rsidRPr="00CF314D">
        <w:rPr>
          <w:rFonts w:eastAsiaTheme="minorHAnsi" w:cs="Arial"/>
          <w:b/>
          <w:sz w:val="20"/>
          <w:szCs w:val="20"/>
          <w:lang w:eastAsia="en-US"/>
        </w:rPr>
        <w:t>Redni oz. preventivni vzdrževalni pregledi</w:t>
      </w:r>
      <w:r w:rsidRPr="00CF314D">
        <w:rPr>
          <w:rFonts w:eastAsiaTheme="minorHAnsi" w:cs="Arial"/>
          <w:sz w:val="20"/>
          <w:szCs w:val="20"/>
          <w:lang w:eastAsia="en-US"/>
        </w:rPr>
        <w:t xml:space="preserve"> sistemov neprekinjenega napajanja se izvajajo 1 x letno, praviloma v 12 mesečnih intervalih, pri čemer se prvi servisni pregled opravi: </w:t>
      </w:r>
    </w:p>
    <w:p w14:paraId="0E9D6883" w14:textId="77777777" w:rsidR="00CF314D" w:rsidRPr="00CF314D" w:rsidRDefault="00CF314D" w:rsidP="00CF314D">
      <w:pPr>
        <w:tabs>
          <w:tab w:val="center" w:pos="2410"/>
          <w:tab w:val="right" w:pos="9072"/>
        </w:tabs>
        <w:spacing w:line="260" w:lineRule="atLeast"/>
        <w:rPr>
          <w:rFonts w:eastAsiaTheme="minorHAnsi" w:cs="Arial"/>
          <w:sz w:val="20"/>
          <w:szCs w:val="20"/>
          <w:lang w:eastAsia="en-US"/>
        </w:rPr>
      </w:pPr>
    </w:p>
    <w:p w14:paraId="10FFBF36" w14:textId="77777777" w:rsidR="00CF314D" w:rsidRPr="00CF314D" w:rsidRDefault="00CF314D" w:rsidP="00CF314D">
      <w:pPr>
        <w:numPr>
          <w:ilvl w:val="0"/>
          <w:numId w:val="46"/>
        </w:numPr>
        <w:spacing w:after="160" w:line="260" w:lineRule="atLeast"/>
        <w:jc w:val="left"/>
        <w:rPr>
          <w:rFonts w:cs="Arial"/>
          <w:noProof/>
          <w:sz w:val="20"/>
          <w:szCs w:val="20"/>
          <w:lang w:eastAsia="en-US"/>
        </w:rPr>
      </w:pPr>
      <w:r w:rsidRPr="00CF314D">
        <w:rPr>
          <w:rFonts w:cs="Arial"/>
          <w:noProof/>
          <w:sz w:val="20"/>
          <w:szCs w:val="20"/>
          <w:lang w:eastAsia="en-US"/>
        </w:rPr>
        <w:t xml:space="preserve">Za sklop 1, sklop 3, sklop 5 in sklop 6: v roku 30 dni po sklenitvi te pogodbe </w:t>
      </w:r>
    </w:p>
    <w:p w14:paraId="3E57270D" w14:textId="77777777" w:rsidR="00CF314D" w:rsidRPr="00CF314D" w:rsidRDefault="00CF314D" w:rsidP="00CF314D">
      <w:pPr>
        <w:numPr>
          <w:ilvl w:val="0"/>
          <w:numId w:val="45"/>
        </w:numPr>
        <w:spacing w:after="160" w:line="260" w:lineRule="atLeast"/>
        <w:jc w:val="left"/>
        <w:rPr>
          <w:rFonts w:cs="Arial"/>
          <w:noProof/>
          <w:sz w:val="20"/>
          <w:szCs w:val="20"/>
          <w:lang w:eastAsia="en-US"/>
        </w:rPr>
      </w:pPr>
      <w:r w:rsidRPr="00CF314D">
        <w:rPr>
          <w:rFonts w:cs="Arial"/>
          <w:noProof/>
          <w:sz w:val="20"/>
          <w:szCs w:val="20"/>
          <w:lang w:eastAsia="en-US"/>
        </w:rPr>
        <w:t xml:space="preserve">Za sklop 2 , za sklop 4: v oktobru 2023. </w:t>
      </w:r>
    </w:p>
    <w:p w14:paraId="3081EC8C" w14:textId="4C48F5BC" w:rsidR="00CF314D" w:rsidRPr="00CF314D" w:rsidRDefault="00CF314D" w:rsidP="00CF314D">
      <w:pPr>
        <w:spacing w:before="120" w:after="60" w:line="260" w:lineRule="atLeast"/>
        <w:rPr>
          <w:rFonts w:cs="Arial"/>
          <w:noProof/>
          <w:sz w:val="20"/>
          <w:szCs w:val="20"/>
          <w:lang w:eastAsia="en-US"/>
        </w:rPr>
      </w:pPr>
      <w:r w:rsidRPr="00CF314D">
        <w:rPr>
          <w:rFonts w:cs="Arial"/>
          <w:noProof/>
          <w:sz w:val="20"/>
          <w:szCs w:val="20"/>
          <w:lang w:eastAsia="en-US"/>
        </w:rPr>
        <w:t xml:space="preserve">Naslednji redni letni servisni pregled se opravi v roku 12 mesecev od predhodnega pregleda, pri čemer datum izvedbe ne sme odstopati za več kot +/- 15 dni od 12-mesečnega obdobja. Izvajalec obvesti naročnika o potrebni izvedbi 1 mesec pred potekom roka za izvedbo naslednjega rednega servisnega pregleda, za točen datum izvedbe pa se izvajalec in naročnik oz. </w:t>
      </w:r>
      <w:r w:rsidR="00C171D4">
        <w:rPr>
          <w:rFonts w:cs="Arial"/>
          <w:sz w:val="20"/>
          <w:szCs w:val="20"/>
        </w:rPr>
        <w:t>kontaktna</w:t>
      </w:r>
      <w:r w:rsidR="00C171D4" w:rsidRPr="00592E4C">
        <w:rPr>
          <w:rFonts w:cs="Arial"/>
          <w:sz w:val="20"/>
          <w:szCs w:val="20"/>
        </w:rPr>
        <w:t xml:space="preserve"> oseba </w:t>
      </w:r>
      <w:r w:rsidR="00C171D4">
        <w:rPr>
          <w:rFonts w:cs="Arial"/>
          <w:sz w:val="20"/>
          <w:szCs w:val="20"/>
        </w:rPr>
        <w:t>uporabnika</w:t>
      </w:r>
      <w:r w:rsidR="00C171D4" w:rsidRPr="00592E4C">
        <w:rPr>
          <w:rFonts w:cs="Arial"/>
          <w:sz w:val="20"/>
          <w:szCs w:val="20"/>
        </w:rPr>
        <w:t xml:space="preserve"> </w:t>
      </w:r>
      <w:r w:rsidRPr="00CF314D">
        <w:rPr>
          <w:rFonts w:cs="Arial"/>
          <w:noProof/>
          <w:sz w:val="20"/>
          <w:szCs w:val="20"/>
          <w:lang w:eastAsia="en-US"/>
        </w:rPr>
        <w:t xml:space="preserve"> na lokaciji, kjer se sistemi nahajajo, dogovorijo naknadno. </w:t>
      </w:r>
    </w:p>
    <w:p w14:paraId="7966568E" w14:textId="136BD338" w:rsidR="00910A96" w:rsidRPr="00592E4C" w:rsidRDefault="00910A96" w:rsidP="00CF3DBB">
      <w:pPr>
        <w:pStyle w:val="Telobesedila"/>
        <w:spacing w:line="260" w:lineRule="atLeast"/>
        <w:rPr>
          <w:rFonts w:ascii="Arial" w:hAnsi="Arial" w:cs="Arial"/>
          <w:sz w:val="20"/>
          <w:szCs w:val="20"/>
        </w:rPr>
      </w:pPr>
    </w:p>
    <w:p w14:paraId="158D6D4E" w14:textId="577F6BC5" w:rsidR="007C244E" w:rsidRDefault="00D0603A" w:rsidP="00910A96">
      <w:pPr>
        <w:pStyle w:val="Telobesedila"/>
        <w:spacing w:line="260" w:lineRule="atLeast"/>
        <w:rPr>
          <w:rFonts w:ascii="Arial" w:hAnsi="Arial" w:cs="Arial"/>
          <w:sz w:val="20"/>
          <w:szCs w:val="20"/>
        </w:rPr>
      </w:pPr>
      <w:r w:rsidRPr="00592E4C">
        <w:rPr>
          <w:rFonts w:ascii="Arial" w:hAnsi="Arial" w:cs="Arial"/>
          <w:sz w:val="20"/>
          <w:szCs w:val="20"/>
        </w:rPr>
        <w:t xml:space="preserve">Preventivni oz. redni  </w:t>
      </w:r>
      <w:r w:rsidR="00363520" w:rsidRPr="00592E4C">
        <w:rPr>
          <w:rFonts w:ascii="Arial" w:hAnsi="Arial" w:cs="Arial"/>
          <w:sz w:val="20"/>
          <w:szCs w:val="20"/>
        </w:rPr>
        <w:t>servisni</w:t>
      </w:r>
      <w:r w:rsidRPr="00592E4C">
        <w:rPr>
          <w:rFonts w:ascii="Arial" w:hAnsi="Arial" w:cs="Arial"/>
          <w:sz w:val="20"/>
          <w:szCs w:val="20"/>
        </w:rPr>
        <w:t xml:space="preserve"> </w:t>
      </w:r>
      <w:r w:rsidR="007C244E" w:rsidRPr="00592E4C">
        <w:rPr>
          <w:rFonts w:ascii="Arial" w:hAnsi="Arial" w:cs="Arial"/>
          <w:sz w:val="20"/>
          <w:szCs w:val="20"/>
        </w:rPr>
        <w:t xml:space="preserve"> pregled </w:t>
      </w:r>
      <w:r w:rsidR="00F028B9" w:rsidRPr="00592E4C">
        <w:rPr>
          <w:rFonts w:ascii="Arial" w:hAnsi="Arial" w:cs="Arial"/>
          <w:sz w:val="20"/>
          <w:szCs w:val="20"/>
        </w:rPr>
        <w:t>sistemov</w:t>
      </w:r>
      <w:r w:rsidRPr="00592E4C">
        <w:rPr>
          <w:rFonts w:ascii="Arial" w:hAnsi="Arial" w:cs="Arial"/>
          <w:sz w:val="20"/>
          <w:szCs w:val="20"/>
        </w:rPr>
        <w:t xml:space="preserve"> za neprekinjeno nap</w:t>
      </w:r>
      <w:r w:rsidR="00F028B9" w:rsidRPr="00592E4C">
        <w:rPr>
          <w:rFonts w:ascii="Arial" w:hAnsi="Arial" w:cs="Arial"/>
          <w:sz w:val="20"/>
          <w:szCs w:val="20"/>
        </w:rPr>
        <w:t>a</w:t>
      </w:r>
      <w:r w:rsidRPr="00592E4C">
        <w:rPr>
          <w:rFonts w:ascii="Arial" w:hAnsi="Arial" w:cs="Arial"/>
          <w:sz w:val="20"/>
          <w:szCs w:val="20"/>
        </w:rPr>
        <w:t xml:space="preserve">janje </w:t>
      </w:r>
      <w:r w:rsidR="007C244E" w:rsidRPr="00592E4C">
        <w:rPr>
          <w:rFonts w:ascii="Arial" w:hAnsi="Arial" w:cs="Arial"/>
          <w:sz w:val="20"/>
          <w:szCs w:val="20"/>
        </w:rPr>
        <w:t xml:space="preserve">mora obsegati najmanj tiste aktivnosti, ki so naštete </w:t>
      </w:r>
      <w:r w:rsidR="005E31A7" w:rsidRPr="00592E4C">
        <w:rPr>
          <w:rFonts w:ascii="Arial" w:hAnsi="Arial" w:cs="Arial"/>
          <w:sz w:val="20"/>
          <w:szCs w:val="20"/>
        </w:rPr>
        <w:t>v</w:t>
      </w:r>
      <w:r w:rsidR="00E64E86" w:rsidRPr="00592E4C">
        <w:rPr>
          <w:rFonts w:ascii="Arial" w:hAnsi="Arial" w:cs="Arial"/>
          <w:sz w:val="20"/>
          <w:szCs w:val="20"/>
        </w:rPr>
        <w:t xml:space="preserve"> </w:t>
      </w:r>
      <w:r w:rsidR="007C244E" w:rsidRPr="00592E4C">
        <w:rPr>
          <w:rFonts w:ascii="Arial" w:hAnsi="Arial" w:cs="Arial"/>
          <w:sz w:val="20"/>
          <w:szCs w:val="20"/>
        </w:rPr>
        <w:t xml:space="preserve">prilogi </w:t>
      </w:r>
      <w:r w:rsidR="00E64E86" w:rsidRPr="00592E4C">
        <w:rPr>
          <w:rFonts w:ascii="Arial" w:hAnsi="Arial" w:cs="Arial"/>
          <w:sz w:val="20"/>
          <w:szCs w:val="20"/>
        </w:rPr>
        <w:t>1</w:t>
      </w:r>
      <w:r w:rsidR="007C244E" w:rsidRPr="00592E4C">
        <w:rPr>
          <w:rFonts w:ascii="Arial" w:hAnsi="Arial" w:cs="Arial"/>
          <w:sz w:val="20"/>
          <w:szCs w:val="20"/>
        </w:rPr>
        <w:t>.</w:t>
      </w:r>
    </w:p>
    <w:p w14:paraId="4E563D5B" w14:textId="77777777" w:rsidR="00592E4C" w:rsidRPr="00592E4C" w:rsidRDefault="00592E4C" w:rsidP="00910A96">
      <w:pPr>
        <w:pStyle w:val="Telobesedila"/>
        <w:spacing w:line="260" w:lineRule="atLeast"/>
        <w:rPr>
          <w:rFonts w:ascii="Arial" w:hAnsi="Arial" w:cs="Arial"/>
          <w:sz w:val="20"/>
          <w:szCs w:val="20"/>
        </w:rPr>
      </w:pPr>
    </w:p>
    <w:p w14:paraId="6DA70EB8" w14:textId="25D2D28B" w:rsidR="00910A96" w:rsidRPr="000D6B2F" w:rsidRDefault="00E56BFF" w:rsidP="002B590F">
      <w:pPr>
        <w:pStyle w:val="Naslov3"/>
      </w:pPr>
      <w:r w:rsidRPr="000D6B2F">
        <w:t>č</w:t>
      </w:r>
      <w:r w:rsidR="00910A96" w:rsidRPr="000D6B2F">
        <w:t>len</w:t>
      </w:r>
    </w:p>
    <w:p w14:paraId="791B17C4" w14:textId="7CDE6DFF" w:rsidR="003418D4" w:rsidRPr="00592E4C" w:rsidRDefault="00910A96" w:rsidP="00910A96">
      <w:pPr>
        <w:tabs>
          <w:tab w:val="center" w:pos="2410"/>
          <w:tab w:val="right" w:pos="9072"/>
        </w:tabs>
        <w:spacing w:line="260" w:lineRule="atLeast"/>
        <w:rPr>
          <w:rFonts w:cs="Arial"/>
          <w:sz w:val="20"/>
          <w:szCs w:val="20"/>
        </w:rPr>
      </w:pPr>
      <w:r w:rsidRPr="000D6B2F">
        <w:rPr>
          <w:rFonts w:cs="Arial"/>
          <w:sz w:val="20"/>
          <w:szCs w:val="20"/>
        </w:rPr>
        <w:t xml:space="preserve">Izvajalec </w:t>
      </w:r>
      <w:r w:rsidR="001436F6">
        <w:rPr>
          <w:rFonts w:cs="Arial"/>
          <w:sz w:val="20"/>
          <w:szCs w:val="20"/>
        </w:rPr>
        <w:t xml:space="preserve">po elektronski pošti </w:t>
      </w:r>
      <w:r w:rsidR="00E12DAD" w:rsidRPr="000D6B2F">
        <w:rPr>
          <w:rFonts w:cs="Arial"/>
          <w:sz w:val="20"/>
          <w:szCs w:val="20"/>
        </w:rPr>
        <w:t xml:space="preserve">obvesti </w:t>
      </w:r>
      <w:r w:rsidR="003418D4" w:rsidRPr="000D6B2F">
        <w:rPr>
          <w:rFonts w:cs="Arial"/>
          <w:sz w:val="20"/>
          <w:szCs w:val="20"/>
        </w:rPr>
        <w:t xml:space="preserve">skrbnika pogodbe pri </w:t>
      </w:r>
      <w:r w:rsidR="00E12DAD" w:rsidRPr="000D6B2F">
        <w:rPr>
          <w:rFonts w:cs="Arial"/>
          <w:sz w:val="20"/>
          <w:szCs w:val="20"/>
        </w:rPr>
        <w:t>naročnik</w:t>
      </w:r>
      <w:r w:rsidR="003418D4" w:rsidRPr="000D6B2F">
        <w:rPr>
          <w:rFonts w:cs="Arial"/>
          <w:sz w:val="20"/>
          <w:szCs w:val="20"/>
        </w:rPr>
        <w:t>u</w:t>
      </w:r>
      <w:r w:rsidR="00E12DAD" w:rsidRPr="000D6B2F">
        <w:rPr>
          <w:rFonts w:cs="Arial"/>
          <w:sz w:val="20"/>
          <w:szCs w:val="20"/>
        </w:rPr>
        <w:t xml:space="preserve"> o potreb</w:t>
      </w:r>
      <w:r w:rsidR="003418D4" w:rsidRPr="000D6B2F">
        <w:rPr>
          <w:rFonts w:cs="Arial"/>
          <w:sz w:val="20"/>
          <w:szCs w:val="20"/>
        </w:rPr>
        <w:t xml:space="preserve">ni izvedbi 1 mesec pred potekom roka za izvedbo naslednjega rednega servisnega pregleda. Za točen datum vsakega rednega pregleda  pa se izvajalec in skrbnik pogodbe pri naročniku (v soglasju s kontaktno osebo </w:t>
      </w:r>
      <w:r w:rsidR="001439D4">
        <w:rPr>
          <w:rFonts w:cs="Arial"/>
          <w:sz w:val="20"/>
          <w:szCs w:val="20"/>
        </w:rPr>
        <w:t xml:space="preserve">uporabnika </w:t>
      </w:r>
      <w:r w:rsidR="003418D4" w:rsidRPr="000D6B2F">
        <w:rPr>
          <w:rFonts w:cs="Arial"/>
          <w:sz w:val="20"/>
          <w:szCs w:val="20"/>
        </w:rPr>
        <w:t>na lokaciji) dogovorita za vsak primer  posebej, pri čemer morata upoštevati roke iz 4. člena te pogodbe.</w:t>
      </w:r>
    </w:p>
    <w:p w14:paraId="59837821" w14:textId="77777777" w:rsidR="00910A96" w:rsidRPr="00592E4C" w:rsidRDefault="00910A96" w:rsidP="00910A96">
      <w:pPr>
        <w:tabs>
          <w:tab w:val="center" w:pos="2410"/>
          <w:tab w:val="right" w:pos="9072"/>
        </w:tabs>
        <w:spacing w:line="260" w:lineRule="atLeast"/>
        <w:rPr>
          <w:rFonts w:cs="Arial"/>
          <w:sz w:val="20"/>
          <w:szCs w:val="20"/>
        </w:rPr>
      </w:pPr>
    </w:p>
    <w:p w14:paraId="23A46BFF" w14:textId="67FAD02B" w:rsidR="00910A96" w:rsidRPr="00592E4C" w:rsidRDefault="00910A96" w:rsidP="00910A96">
      <w:pPr>
        <w:tabs>
          <w:tab w:val="center" w:pos="2410"/>
          <w:tab w:val="right" w:pos="9072"/>
        </w:tabs>
        <w:spacing w:line="260" w:lineRule="atLeast"/>
        <w:rPr>
          <w:rFonts w:cs="Arial"/>
          <w:sz w:val="20"/>
          <w:szCs w:val="20"/>
        </w:rPr>
      </w:pPr>
      <w:r w:rsidRPr="00592E4C">
        <w:rPr>
          <w:rFonts w:cs="Arial"/>
          <w:sz w:val="20"/>
          <w:szCs w:val="20"/>
        </w:rPr>
        <w:t xml:space="preserve">Če izvajalec ugotovi, da ne bo mogel pravočasno izvesti </w:t>
      </w:r>
      <w:r w:rsidR="00363520" w:rsidRPr="00592E4C">
        <w:rPr>
          <w:rFonts w:cs="Arial"/>
          <w:sz w:val="20"/>
          <w:szCs w:val="20"/>
        </w:rPr>
        <w:t xml:space="preserve">rednega servisnega </w:t>
      </w:r>
      <w:r w:rsidRPr="00592E4C">
        <w:rPr>
          <w:rFonts w:cs="Arial"/>
          <w:sz w:val="20"/>
          <w:szCs w:val="20"/>
        </w:rPr>
        <w:t xml:space="preserve">pregleda na posameznem </w:t>
      </w:r>
      <w:r w:rsidR="00F028B9" w:rsidRPr="00592E4C">
        <w:rPr>
          <w:rFonts w:cs="Arial"/>
          <w:sz w:val="20"/>
          <w:szCs w:val="20"/>
        </w:rPr>
        <w:t>sistemu</w:t>
      </w:r>
      <w:r w:rsidRPr="00592E4C">
        <w:rPr>
          <w:rFonts w:cs="Arial"/>
          <w:sz w:val="20"/>
          <w:szCs w:val="20"/>
        </w:rPr>
        <w:t xml:space="preserve">, </w:t>
      </w:r>
      <w:bookmarkStart w:id="1" w:name="_Hlk114226315"/>
      <w:r w:rsidRPr="00592E4C">
        <w:rPr>
          <w:rFonts w:cs="Arial"/>
          <w:sz w:val="20"/>
          <w:szCs w:val="20"/>
        </w:rPr>
        <w:t xml:space="preserve">mora vsaj </w:t>
      </w:r>
      <w:r w:rsidR="003418D4" w:rsidRPr="00592E4C">
        <w:rPr>
          <w:rFonts w:cs="Arial"/>
          <w:sz w:val="20"/>
          <w:szCs w:val="20"/>
        </w:rPr>
        <w:t xml:space="preserve">15 dni pred potekom roka za naslednji redni servisni pregled </w:t>
      </w:r>
      <w:r w:rsidRPr="00592E4C">
        <w:rPr>
          <w:rFonts w:cs="Arial"/>
          <w:sz w:val="20"/>
          <w:szCs w:val="20"/>
        </w:rPr>
        <w:t xml:space="preserve">zaprositi naročnika za </w:t>
      </w:r>
      <w:r w:rsidRPr="00592E4C">
        <w:rPr>
          <w:rFonts w:cs="Arial"/>
          <w:sz w:val="20"/>
          <w:szCs w:val="20"/>
        </w:rPr>
        <w:lastRenderedPageBreak/>
        <w:t xml:space="preserve">podaljšanje roka, ki ne sme biti </w:t>
      </w:r>
      <w:r w:rsidR="003418D4" w:rsidRPr="00592E4C">
        <w:rPr>
          <w:rFonts w:cs="Arial"/>
          <w:sz w:val="20"/>
          <w:szCs w:val="20"/>
        </w:rPr>
        <w:t>daljš</w:t>
      </w:r>
      <w:r w:rsidR="00611013" w:rsidRPr="00592E4C">
        <w:rPr>
          <w:rFonts w:cs="Arial"/>
          <w:sz w:val="20"/>
          <w:szCs w:val="20"/>
        </w:rPr>
        <w:t>e</w:t>
      </w:r>
      <w:r w:rsidR="003418D4" w:rsidRPr="00592E4C">
        <w:rPr>
          <w:rFonts w:cs="Arial"/>
          <w:sz w:val="20"/>
          <w:szCs w:val="20"/>
        </w:rPr>
        <w:t xml:space="preserve"> kot 1 mesec od roka iz 4. člena te pogodbe. </w:t>
      </w:r>
      <w:r w:rsidR="00487A71" w:rsidRPr="00592E4C">
        <w:rPr>
          <w:rFonts w:cs="Arial"/>
          <w:sz w:val="20"/>
          <w:szCs w:val="20"/>
        </w:rPr>
        <w:t>I</w:t>
      </w:r>
      <w:r w:rsidRPr="00592E4C">
        <w:rPr>
          <w:rFonts w:cs="Arial"/>
          <w:sz w:val="20"/>
          <w:szCs w:val="20"/>
        </w:rPr>
        <w:t>zvajalec zaprosilo naslovi na naročnika po elektronski pošti.</w:t>
      </w:r>
    </w:p>
    <w:bookmarkEnd w:id="1"/>
    <w:p w14:paraId="1CE9E187" w14:textId="537DAC58" w:rsidR="003418D4" w:rsidRPr="00592E4C" w:rsidRDefault="003418D4" w:rsidP="00910A96">
      <w:pPr>
        <w:tabs>
          <w:tab w:val="center" w:pos="2410"/>
          <w:tab w:val="right" w:pos="9072"/>
        </w:tabs>
        <w:spacing w:line="260" w:lineRule="atLeast"/>
        <w:rPr>
          <w:rFonts w:cs="Arial"/>
          <w:sz w:val="20"/>
          <w:szCs w:val="20"/>
        </w:rPr>
      </w:pPr>
    </w:p>
    <w:p w14:paraId="52D8D16F" w14:textId="72842A97" w:rsidR="00467654" w:rsidRDefault="003418D4" w:rsidP="003418D4">
      <w:pPr>
        <w:tabs>
          <w:tab w:val="center" w:pos="2410"/>
          <w:tab w:val="right" w:pos="9072"/>
        </w:tabs>
        <w:spacing w:line="260" w:lineRule="atLeast"/>
        <w:rPr>
          <w:rFonts w:cs="Arial"/>
          <w:sz w:val="20"/>
          <w:szCs w:val="20"/>
        </w:rPr>
      </w:pPr>
      <w:r w:rsidRPr="00592E4C">
        <w:rPr>
          <w:rFonts w:cs="Arial"/>
          <w:sz w:val="20"/>
          <w:szCs w:val="20"/>
        </w:rPr>
        <w:t>Izvajalec  o opravljeni storitv</w:t>
      </w:r>
      <w:r w:rsidR="00611013" w:rsidRPr="00592E4C">
        <w:rPr>
          <w:rFonts w:cs="Arial"/>
          <w:sz w:val="20"/>
          <w:szCs w:val="20"/>
        </w:rPr>
        <w:t>i rednega servisnega pregleda</w:t>
      </w:r>
      <w:r w:rsidRPr="00592E4C">
        <w:rPr>
          <w:rFonts w:cs="Arial"/>
          <w:sz w:val="20"/>
          <w:szCs w:val="20"/>
        </w:rPr>
        <w:t xml:space="preserve"> poroča naročniku v obliki </w:t>
      </w:r>
      <w:r w:rsidR="001436F6">
        <w:rPr>
          <w:rFonts w:cs="Arial"/>
          <w:sz w:val="20"/>
          <w:szCs w:val="20"/>
        </w:rPr>
        <w:t xml:space="preserve">izvajalčevega </w:t>
      </w:r>
      <w:r w:rsidRPr="00592E4C">
        <w:rPr>
          <w:rFonts w:cs="Arial"/>
          <w:sz w:val="20"/>
          <w:szCs w:val="20"/>
        </w:rPr>
        <w:t xml:space="preserve">delovnega oziroma servisnega naloga, ki ga potrdi </w:t>
      </w:r>
      <w:bookmarkStart w:id="2" w:name="_Hlk118438370"/>
      <w:r w:rsidR="00C171D4">
        <w:rPr>
          <w:rFonts w:cs="Arial"/>
          <w:sz w:val="20"/>
          <w:szCs w:val="20"/>
        </w:rPr>
        <w:t>kontaktna</w:t>
      </w:r>
      <w:r w:rsidRPr="00592E4C">
        <w:rPr>
          <w:rFonts w:cs="Arial"/>
          <w:sz w:val="20"/>
          <w:szCs w:val="20"/>
        </w:rPr>
        <w:t xml:space="preserve"> oseba </w:t>
      </w:r>
      <w:r w:rsidR="001439D4">
        <w:rPr>
          <w:rFonts w:cs="Arial"/>
          <w:sz w:val="20"/>
          <w:szCs w:val="20"/>
        </w:rPr>
        <w:t>uporabnika</w:t>
      </w:r>
      <w:r w:rsidR="001439D4" w:rsidRPr="00592E4C">
        <w:rPr>
          <w:rFonts w:cs="Arial"/>
          <w:sz w:val="20"/>
          <w:szCs w:val="20"/>
        </w:rPr>
        <w:t xml:space="preserve"> </w:t>
      </w:r>
      <w:bookmarkEnd w:id="2"/>
      <w:r w:rsidRPr="00592E4C">
        <w:rPr>
          <w:rFonts w:cs="Arial"/>
          <w:sz w:val="20"/>
          <w:szCs w:val="20"/>
        </w:rPr>
        <w:t>na lokaciji, kjer se naprave nahajajo.</w:t>
      </w:r>
    </w:p>
    <w:p w14:paraId="606AF3BD" w14:textId="02159466" w:rsidR="005C2AED" w:rsidRDefault="005C2AED" w:rsidP="003418D4">
      <w:pPr>
        <w:tabs>
          <w:tab w:val="center" w:pos="2410"/>
          <w:tab w:val="right" w:pos="9072"/>
        </w:tabs>
        <w:spacing w:line="260" w:lineRule="atLeast"/>
        <w:rPr>
          <w:rFonts w:cs="Arial"/>
          <w:sz w:val="20"/>
          <w:szCs w:val="20"/>
        </w:rPr>
      </w:pPr>
    </w:p>
    <w:p w14:paraId="4DF91A6A" w14:textId="4812F117" w:rsidR="003418D4" w:rsidRPr="00592E4C" w:rsidRDefault="003418D4" w:rsidP="003418D4">
      <w:pPr>
        <w:tabs>
          <w:tab w:val="center" w:pos="2410"/>
          <w:tab w:val="right" w:pos="9072"/>
        </w:tabs>
        <w:spacing w:line="260" w:lineRule="atLeast"/>
        <w:rPr>
          <w:rFonts w:cs="Arial"/>
          <w:sz w:val="20"/>
          <w:szCs w:val="20"/>
        </w:rPr>
      </w:pPr>
      <w:r w:rsidRPr="00592E4C">
        <w:rPr>
          <w:rFonts w:cs="Arial"/>
          <w:sz w:val="20"/>
          <w:szCs w:val="20"/>
        </w:rPr>
        <w:t>Potrjen delovni</w:t>
      </w:r>
      <w:r w:rsidR="00611013" w:rsidRPr="00592E4C">
        <w:rPr>
          <w:rFonts w:cs="Arial"/>
          <w:sz w:val="20"/>
          <w:szCs w:val="20"/>
        </w:rPr>
        <w:t xml:space="preserve"> oz. servisni</w:t>
      </w:r>
      <w:r w:rsidRPr="00592E4C">
        <w:rPr>
          <w:rFonts w:cs="Arial"/>
          <w:sz w:val="20"/>
          <w:szCs w:val="20"/>
        </w:rPr>
        <w:t xml:space="preserve"> nalog (s podpisom in izpisanim imenom ali/in žigom) je podlaga za izstavitev računa</w:t>
      </w:r>
      <w:r w:rsidR="00611013" w:rsidRPr="00592E4C">
        <w:rPr>
          <w:rFonts w:cs="Arial"/>
          <w:sz w:val="20"/>
          <w:szCs w:val="20"/>
        </w:rPr>
        <w:t xml:space="preserve"> in njegova obvezna priloga</w:t>
      </w:r>
      <w:r w:rsidRPr="00592E4C">
        <w:rPr>
          <w:rFonts w:cs="Arial"/>
          <w:sz w:val="20"/>
          <w:szCs w:val="20"/>
        </w:rPr>
        <w:t>.</w:t>
      </w:r>
    </w:p>
    <w:p w14:paraId="04BD9BBB" w14:textId="77777777" w:rsidR="005F14A4" w:rsidRPr="00592E4C" w:rsidRDefault="005F14A4" w:rsidP="00910A96">
      <w:pPr>
        <w:tabs>
          <w:tab w:val="center" w:pos="2410"/>
          <w:tab w:val="right" w:pos="9072"/>
        </w:tabs>
        <w:spacing w:line="260" w:lineRule="atLeast"/>
        <w:rPr>
          <w:rFonts w:cs="Arial"/>
          <w:sz w:val="20"/>
          <w:szCs w:val="20"/>
        </w:rPr>
      </w:pPr>
    </w:p>
    <w:p w14:paraId="42C18869" w14:textId="77DB1987" w:rsidR="006E796B" w:rsidRPr="000D6B2F" w:rsidRDefault="00E56BFF" w:rsidP="006E796B">
      <w:pPr>
        <w:pStyle w:val="Naslov3"/>
      </w:pPr>
      <w:bookmarkStart w:id="3" w:name="_Hlk8381503"/>
      <w:r w:rsidRPr="000D6B2F">
        <w:t>č</w:t>
      </w:r>
      <w:r w:rsidR="006E796B" w:rsidRPr="000D6B2F">
        <w:t>len</w:t>
      </w:r>
    </w:p>
    <w:bookmarkEnd w:id="3"/>
    <w:p w14:paraId="159AF4FF" w14:textId="3779934B" w:rsidR="00910A96" w:rsidRPr="000D6B2F" w:rsidRDefault="00910A96" w:rsidP="00910A96">
      <w:pPr>
        <w:tabs>
          <w:tab w:val="center" w:pos="2410"/>
          <w:tab w:val="right" w:pos="9072"/>
        </w:tabs>
        <w:spacing w:line="260" w:lineRule="atLeast"/>
        <w:rPr>
          <w:rFonts w:cs="Arial"/>
          <w:sz w:val="20"/>
          <w:szCs w:val="20"/>
        </w:rPr>
      </w:pPr>
      <w:r w:rsidRPr="000D6B2F">
        <w:rPr>
          <w:rFonts w:cs="Arial"/>
          <w:sz w:val="20"/>
          <w:szCs w:val="20"/>
        </w:rPr>
        <w:t>Izvajalec je dolžan v primeru, ko se na sistemih pojavijo napake, pričeti z odpravo napak</w:t>
      </w:r>
      <w:r w:rsidR="004D7EFC" w:rsidRPr="000D6B2F">
        <w:rPr>
          <w:rFonts w:cs="Arial"/>
          <w:sz w:val="20"/>
          <w:szCs w:val="20"/>
        </w:rPr>
        <w:t xml:space="preserve"> v rokih, kot je navedeno v tehničnih specifikacijah (priloga 1)</w:t>
      </w:r>
      <w:r w:rsidR="005F14A4" w:rsidRPr="000D6B2F">
        <w:rPr>
          <w:rFonts w:cs="Arial"/>
          <w:sz w:val="20"/>
          <w:szCs w:val="20"/>
        </w:rPr>
        <w:t>:</w:t>
      </w:r>
      <w:r w:rsidRPr="000D6B2F">
        <w:rPr>
          <w:rFonts w:cs="Arial"/>
          <w:sz w:val="20"/>
          <w:szCs w:val="20"/>
        </w:rPr>
        <w:t xml:space="preserve"> </w:t>
      </w:r>
    </w:p>
    <w:p w14:paraId="622BF919" w14:textId="77777777" w:rsidR="00910A96" w:rsidRPr="00592E4C" w:rsidRDefault="00910A96" w:rsidP="00910A96">
      <w:pPr>
        <w:pStyle w:val="Odstavekseznama"/>
        <w:tabs>
          <w:tab w:val="center" w:pos="2410"/>
          <w:tab w:val="right" w:pos="9072"/>
        </w:tabs>
        <w:spacing w:line="260" w:lineRule="atLeast"/>
        <w:rPr>
          <w:rFonts w:cs="Arial"/>
          <w:sz w:val="20"/>
          <w:szCs w:val="20"/>
        </w:rPr>
      </w:pPr>
    </w:p>
    <w:p w14:paraId="4C00145D" w14:textId="2EEEB30B" w:rsidR="00910A96" w:rsidRPr="00592E4C" w:rsidRDefault="001439D4" w:rsidP="00910A96">
      <w:pPr>
        <w:pStyle w:val="Odstavekseznama"/>
        <w:tabs>
          <w:tab w:val="center" w:pos="2410"/>
          <w:tab w:val="right" w:pos="9072"/>
        </w:tabs>
        <w:spacing w:line="260" w:lineRule="atLeast"/>
        <w:ind w:left="0" w:hanging="11"/>
        <w:rPr>
          <w:rFonts w:cs="Arial"/>
          <w:sz w:val="20"/>
          <w:szCs w:val="20"/>
        </w:rPr>
      </w:pPr>
      <w:r>
        <w:rPr>
          <w:rFonts w:cs="Arial"/>
          <w:sz w:val="20"/>
          <w:szCs w:val="20"/>
        </w:rPr>
        <w:t>Kontaktna oseba uporabnika</w:t>
      </w:r>
      <w:r w:rsidRPr="00592E4C">
        <w:rPr>
          <w:rFonts w:cs="Arial"/>
          <w:sz w:val="20"/>
          <w:szCs w:val="20"/>
        </w:rPr>
        <w:t xml:space="preserve"> </w:t>
      </w:r>
      <w:r w:rsidR="00910A96" w:rsidRPr="00592E4C">
        <w:rPr>
          <w:rFonts w:cs="Arial"/>
          <w:sz w:val="20"/>
          <w:szCs w:val="20"/>
        </w:rPr>
        <w:t>prijavi napake in okvare na izvajalčevo tel. št. _________________ ali dežurni elektronski naslov ______________ . Če izvajalec ugotovi, da ne bo mogel odpraviti napake na sistemih v navedenem roku, mora zaprositi naročnika za podaljšanje roka, ki je lahko največ dodatni</w:t>
      </w:r>
      <w:r w:rsidR="00D26C76" w:rsidRPr="00592E4C">
        <w:rPr>
          <w:rFonts w:cs="Arial"/>
          <w:sz w:val="20"/>
          <w:szCs w:val="20"/>
        </w:rPr>
        <w:t xml:space="preserve"> 2 uri </w:t>
      </w:r>
      <w:r w:rsidR="00910A96" w:rsidRPr="00592E4C">
        <w:rPr>
          <w:rFonts w:cs="Arial"/>
          <w:sz w:val="20"/>
          <w:szCs w:val="20"/>
        </w:rPr>
        <w:t xml:space="preserve"> (</w:t>
      </w:r>
      <w:r w:rsidR="00D26C76" w:rsidRPr="00592E4C">
        <w:rPr>
          <w:rFonts w:cs="Arial"/>
          <w:sz w:val="20"/>
          <w:szCs w:val="20"/>
        </w:rPr>
        <w:t>dve</w:t>
      </w:r>
      <w:r w:rsidR="00487A71" w:rsidRPr="00592E4C">
        <w:rPr>
          <w:rFonts w:cs="Arial"/>
          <w:sz w:val="20"/>
          <w:szCs w:val="20"/>
        </w:rPr>
        <w:t>)</w:t>
      </w:r>
      <w:r w:rsidR="00910A96" w:rsidRPr="00592E4C">
        <w:rPr>
          <w:rFonts w:cs="Arial"/>
          <w:sz w:val="20"/>
          <w:szCs w:val="20"/>
        </w:rPr>
        <w:t xml:space="preserve"> ur</w:t>
      </w:r>
      <w:r w:rsidR="00D26C76" w:rsidRPr="00592E4C">
        <w:rPr>
          <w:rFonts w:cs="Arial"/>
          <w:sz w:val="20"/>
          <w:szCs w:val="20"/>
        </w:rPr>
        <w:t>i</w:t>
      </w:r>
      <w:r w:rsidR="00910A96" w:rsidRPr="00592E4C">
        <w:rPr>
          <w:rFonts w:cs="Arial"/>
          <w:sz w:val="20"/>
          <w:szCs w:val="20"/>
        </w:rPr>
        <w:t>. Izvajalec zaprosilo naslovi na naročnika po elektronski pošti.</w:t>
      </w:r>
    </w:p>
    <w:p w14:paraId="3A1A1D49" w14:textId="77777777" w:rsidR="00910A96" w:rsidRPr="00592E4C" w:rsidRDefault="00910A96" w:rsidP="00910A96">
      <w:pPr>
        <w:tabs>
          <w:tab w:val="center" w:pos="2410"/>
          <w:tab w:val="right" w:pos="9072"/>
        </w:tabs>
        <w:spacing w:line="260" w:lineRule="atLeast"/>
        <w:rPr>
          <w:rFonts w:cs="Arial"/>
          <w:sz w:val="20"/>
          <w:szCs w:val="20"/>
        </w:rPr>
      </w:pPr>
    </w:p>
    <w:p w14:paraId="16E249C5" w14:textId="77777777" w:rsidR="00910A96" w:rsidRPr="00592E4C" w:rsidRDefault="00910A96" w:rsidP="00910A96">
      <w:pPr>
        <w:tabs>
          <w:tab w:val="center" w:pos="2410"/>
          <w:tab w:val="right" w:pos="9072"/>
        </w:tabs>
        <w:spacing w:line="260" w:lineRule="atLeast"/>
        <w:rPr>
          <w:rFonts w:cs="Arial"/>
          <w:sz w:val="20"/>
          <w:szCs w:val="20"/>
        </w:rPr>
      </w:pPr>
      <w:r w:rsidRPr="00592E4C">
        <w:rPr>
          <w:rFonts w:cs="Arial"/>
          <w:sz w:val="20"/>
          <w:szCs w:val="20"/>
        </w:rPr>
        <w:t>V kolikor odprava napake zahteva večji servisni poseg in zamenjavo posameznih delov sistema, izvajalec naročniku predloži predračun za odpravo napake, s popravilom pa nadaljuje šele po naročnikovi potrditvi le-tega. Predhodno navedeni roki za odpravo napake pričnejo teči po naročnikovi potrditvi predračuna.</w:t>
      </w:r>
    </w:p>
    <w:p w14:paraId="0234D2A7" w14:textId="77777777" w:rsidR="00910A96" w:rsidRPr="00592E4C" w:rsidRDefault="00910A96" w:rsidP="00910A96">
      <w:pPr>
        <w:tabs>
          <w:tab w:val="center" w:pos="2410"/>
          <w:tab w:val="right" w:pos="9072"/>
        </w:tabs>
        <w:spacing w:line="260" w:lineRule="atLeast"/>
        <w:rPr>
          <w:rFonts w:cs="Arial"/>
          <w:sz w:val="20"/>
          <w:szCs w:val="20"/>
        </w:rPr>
      </w:pPr>
    </w:p>
    <w:p w14:paraId="3F81FA1B" w14:textId="3230C737" w:rsidR="006E796B" w:rsidRPr="00592E4C" w:rsidRDefault="006E796B" w:rsidP="006E796B">
      <w:pPr>
        <w:tabs>
          <w:tab w:val="center" w:pos="2410"/>
          <w:tab w:val="right" w:pos="9072"/>
        </w:tabs>
        <w:spacing w:line="260" w:lineRule="atLeast"/>
        <w:rPr>
          <w:rFonts w:cs="Arial"/>
          <w:sz w:val="20"/>
          <w:szCs w:val="20"/>
        </w:rPr>
      </w:pPr>
      <w:r w:rsidRPr="00592E4C">
        <w:rPr>
          <w:rFonts w:cs="Arial"/>
          <w:sz w:val="20"/>
          <w:szCs w:val="20"/>
        </w:rPr>
        <w:t>Če izvajalec ob rednem servisnem pregledu ugotovi pomanjkljivosti ali se pokaže potreba po zamenjavi nadomestnih delov</w:t>
      </w:r>
      <w:r w:rsidR="00733CF0">
        <w:rPr>
          <w:rFonts w:cs="Arial"/>
          <w:sz w:val="20"/>
          <w:szCs w:val="20"/>
        </w:rPr>
        <w:t xml:space="preserve"> ali komponent</w:t>
      </w:r>
      <w:r w:rsidRPr="00592E4C">
        <w:rPr>
          <w:rFonts w:cs="Arial"/>
          <w:sz w:val="20"/>
          <w:szCs w:val="20"/>
        </w:rPr>
        <w:t xml:space="preserve">, ki so zajeti v pogodbenem predračunu, kot npr. baterije, </w:t>
      </w:r>
      <w:r w:rsidR="00B9384D" w:rsidRPr="00592E4C">
        <w:rPr>
          <w:rFonts w:cs="Arial"/>
          <w:sz w:val="20"/>
          <w:szCs w:val="20"/>
        </w:rPr>
        <w:t>u</w:t>
      </w:r>
      <w:r w:rsidR="000600F5" w:rsidRPr="00592E4C">
        <w:rPr>
          <w:rFonts w:cs="Arial"/>
          <w:sz w:val="20"/>
          <w:szCs w:val="20"/>
        </w:rPr>
        <w:t xml:space="preserve">gotovitev zapiše </w:t>
      </w:r>
      <w:r w:rsidR="00475003" w:rsidRPr="00592E4C">
        <w:rPr>
          <w:rFonts w:cs="Arial"/>
          <w:sz w:val="20"/>
          <w:szCs w:val="20"/>
        </w:rPr>
        <w:t xml:space="preserve">na delovnem oz. servisnem nalogu </w:t>
      </w:r>
      <w:r w:rsidR="000600F5" w:rsidRPr="00592E4C">
        <w:rPr>
          <w:rFonts w:cs="Arial"/>
          <w:sz w:val="20"/>
          <w:szCs w:val="20"/>
        </w:rPr>
        <w:t>(</w:t>
      </w:r>
      <w:r w:rsidR="00611013" w:rsidRPr="00592E4C">
        <w:rPr>
          <w:rFonts w:cs="Arial"/>
          <w:sz w:val="20"/>
          <w:szCs w:val="20"/>
        </w:rPr>
        <w:t xml:space="preserve">treti </w:t>
      </w:r>
      <w:r w:rsidR="000600F5" w:rsidRPr="00592E4C">
        <w:rPr>
          <w:rFonts w:cs="Arial"/>
          <w:sz w:val="20"/>
          <w:szCs w:val="20"/>
        </w:rPr>
        <w:t xml:space="preserve">stavek 5. člena te pogodbe), </w:t>
      </w:r>
      <w:r w:rsidRPr="00592E4C">
        <w:rPr>
          <w:rFonts w:cs="Arial"/>
          <w:sz w:val="20"/>
          <w:szCs w:val="20"/>
        </w:rPr>
        <w:t>storitev</w:t>
      </w:r>
      <w:r w:rsidR="005E31A7" w:rsidRPr="00592E4C">
        <w:rPr>
          <w:rFonts w:cs="Arial"/>
          <w:sz w:val="20"/>
          <w:szCs w:val="20"/>
        </w:rPr>
        <w:t xml:space="preserve"> zamenjave</w:t>
      </w:r>
      <w:r w:rsidR="000600F5" w:rsidRPr="00592E4C">
        <w:rPr>
          <w:rFonts w:cs="Arial"/>
          <w:sz w:val="20"/>
          <w:szCs w:val="20"/>
        </w:rPr>
        <w:t xml:space="preserve"> </w:t>
      </w:r>
      <w:r w:rsidRPr="00592E4C">
        <w:rPr>
          <w:rFonts w:cs="Arial"/>
          <w:sz w:val="20"/>
          <w:szCs w:val="20"/>
        </w:rPr>
        <w:t xml:space="preserve">opravi </w:t>
      </w:r>
      <w:r w:rsidR="000600F5" w:rsidRPr="00592E4C">
        <w:rPr>
          <w:rFonts w:cs="Arial"/>
          <w:sz w:val="20"/>
          <w:szCs w:val="20"/>
        </w:rPr>
        <w:t>na podlagi</w:t>
      </w:r>
      <w:r w:rsidRPr="00592E4C">
        <w:rPr>
          <w:rFonts w:cs="Arial"/>
          <w:sz w:val="20"/>
          <w:szCs w:val="20"/>
        </w:rPr>
        <w:t xml:space="preserve"> predhodne naročnikove potrditve</w:t>
      </w:r>
      <w:r w:rsidR="000600F5" w:rsidRPr="00592E4C">
        <w:rPr>
          <w:rFonts w:cs="Arial"/>
          <w:sz w:val="20"/>
          <w:szCs w:val="20"/>
        </w:rPr>
        <w:t>.</w:t>
      </w:r>
    </w:p>
    <w:p w14:paraId="7864A271" w14:textId="77777777" w:rsidR="006E796B" w:rsidRPr="00592E4C" w:rsidRDefault="006E796B" w:rsidP="00910A96">
      <w:pPr>
        <w:tabs>
          <w:tab w:val="center" w:pos="2410"/>
          <w:tab w:val="right" w:pos="9072"/>
        </w:tabs>
        <w:spacing w:line="260" w:lineRule="atLeast"/>
        <w:rPr>
          <w:rFonts w:cs="Arial"/>
          <w:sz w:val="20"/>
          <w:szCs w:val="20"/>
        </w:rPr>
      </w:pPr>
    </w:p>
    <w:p w14:paraId="47B8C894" w14:textId="18EDEE7D" w:rsidR="00910A96" w:rsidRPr="00592E4C" w:rsidRDefault="00910A96" w:rsidP="00910A96">
      <w:pPr>
        <w:spacing w:line="260" w:lineRule="atLeast"/>
        <w:rPr>
          <w:rFonts w:cs="Arial"/>
          <w:sz w:val="20"/>
          <w:szCs w:val="20"/>
        </w:rPr>
      </w:pPr>
      <w:r w:rsidRPr="00592E4C">
        <w:rPr>
          <w:rFonts w:cs="Arial"/>
          <w:sz w:val="20"/>
          <w:szCs w:val="20"/>
        </w:rPr>
        <w:t xml:space="preserve">Za vzdrževanje </w:t>
      </w:r>
      <w:r w:rsidR="00475003" w:rsidRPr="00592E4C">
        <w:rPr>
          <w:rFonts w:cs="Arial"/>
          <w:sz w:val="20"/>
          <w:szCs w:val="20"/>
        </w:rPr>
        <w:t>sistemov</w:t>
      </w:r>
      <w:r w:rsidRPr="00592E4C">
        <w:rPr>
          <w:rFonts w:cs="Arial"/>
          <w:sz w:val="20"/>
          <w:szCs w:val="20"/>
        </w:rPr>
        <w:t xml:space="preserve"> izvajalec zagotavlja originalne</w:t>
      </w:r>
      <w:r w:rsidR="001439D4">
        <w:rPr>
          <w:rFonts w:cs="Arial"/>
          <w:sz w:val="20"/>
          <w:szCs w:val="20"/>
        </w:rPr>
        <w:t xml:space="preserve"> ali enakovredne</w:t>
      </w:r>
      <w:r w:rsidRPr="00592E4C">
        <w:rPr>
          <w:rFonts w:cs="Arial"/>
          <w:sz w:val="20"/>
          <w:szCs w:val="20"/>
        </w:rPr>
        <w:t xml:space="preserve"> rezerv</w:t>
      </w:r>
      <w:r w:rsidR="001439D4">
        <w:rPr>
          <w:rFonts w:cs="Arial"/>
          <w:sz w:val="20"/>
          <w:szCs w:val="20"/>
        </w:rPr>
        <w:t>n</w:t>
      </w:r>
      <w:r w:rsidRPr="00592E4C">
        <w:rPr>
          <w:rFonts w:cs="Arial"/>
          <w:sz w:val="20"/>
          <w:szCs w:val="20"/>
        </w:rPr>
        <w:t>e dele. Garancijska doba zamenjanih delov znaša 24 (štiriindvajset) mesecev.</w:t>
      </w:r>
    </w:p>
    <w:p w14:paraId="243C51EE" w14:textId="77777777" w:rsidR="00467654" w:rsidRPr="00592E4C" w:rsidRDefault="00467654" w:rsidP="00910A96">
      <w:pPr>
        <w:spacing w:line="260" w:lineRule="atLeast"/>
        <w:rPr>
          <w:rFonts w:cs="Arial"/>
          <w:sz w:val="20"/>
          <w:szCs w:val="20"/>
        </w:rPr>
      </w:pPr>
    </w:p>
    <w:p w14:paraId="1E8A94A3" w14:textId="68AE2F53" w:rsidR="006E796B" w:rsidRPr="00592E4C" w:rsidRDefault="00E56BFF" w:rsidP="006E796B">
      <w:pPr>
        <w:pStyle w:val="Naslov3"/>
      </w:pPr>
      <w:r w:rsidRPr="00592E4C">
        <w:t>č</w:t>
      </w:r>
      <w:r w:rsidR="006E796B" w:rsidRPr="00592E4C">
        <w:t>len</w:t>
      </w:r>
    </w:p>
    <w:p w14:paraId="4574F3D3" w14:textId="77777777" w:rsidR="00910A96" w:rsidRPr="00592E4C" w:rsidRDefault="00910A96" w:rsidP="00910A96">
      <w:pPr>
        <w:spacing w:line="260" w:lineRule="atLeast"/>
        <w:rPr>
          <w:rFonts w:cs="Arial"/>
          <w:sz w:val="20"/>
          <w:szCs w:val="20"/>
        </w:rPr>
      </w:pPr>
      <w:r w:rsidRPr="00592E4C">
        <w:rPr>
          <w:rFonts w:cs="Arial"/>
          <w:sz w:val="20"/>
          <w:szCs w:val="20"/>
        </w:rPr>
        <w:t>Izvajalec je dolžan izvesti storitve vzdrževanja in servisiranja sistemov v skladu z veljavno zakonodajo oziroma predpisi, ki urejajo način in kakovost izvedbe navedenih storitev ter po pravilih stroke, in hkrati poskrbeti, da se storitve opravijo na čim bolj ekonomičen način. Izvajalec je dolžan naročnikovim uslužbencem, ki so zadolženi za strokovno rokovanje s sistemi neprekinjenega napajanja, dajati navodila za pravilno in strokovno ravnanje s sistemi.</w:t>
      </w:r>
    </w:p>
    <w:p w14:paraId="32BAD1DA" w14:textId="77777777" w:rsidR="00910A96" w:rsidRPr="00592E4C" w:rsidRDefault="00910A96" w:rsidP="00910A96">
      <w:pPr>
        <w:spacing w:line="260" w:lineRule="atLeast"/>
        <w:rPr>
          <w:rFonts w:cs="Arial"/>
          <w:sz w:val="20"/>
          <w:szCs w:val="20"/>
        </w:rPr>
      </w:pPr>
    </w:p>
    <w:p w14:paraId="3BBDEE8F" w14:textId="6B8B0BEA" w:rsidR="00490C09" w:rsidRPr="00490C09" w:rsidRDefault="00490C09" w:rsidP="00490C09">
      <w:pPr>
        <w:spacing w:line="260" w:lineRule="atLeast"/>
        <w:rPr>
          <w:rFonts w:cs="Arial"/>
          <w:sz w:val="20"/>
          <w:szCs w:val="20"/>
        </w:rPr>
      </w:pPr>
      <w:r w:rsidRPr="00490C09">
        <w:rPr>
          <w:rFonts w:cs="Arial"/>
          <w:sz w:val="20"/>
          <w:szCs w:val="20"/>
        </w:rPr>
        <w:t>Izvajalec mora imeti ves čas izvajanja pogodbenih storitev na voljo kadre, ki izvajajo pogodbene storitve in izpolnjujejo vse zahtevane pogoje iz razpisne dokumentacije, na podlagi česar je bilo izvajalcu naročilo oddano in podpisana ta pogodba.</w:t>
      </w:r>
    </w:p>
    <w:p w14:paraId="0075B40D" w14:textId="77777777" w:rsidR="00490C09" w:rsidRPr="00490C09" w:rsidRDefault="00490C09" w:rsidP="00490C09">
      <w:pPr>
        <w:spacing w:line="260" w:lineRule="atLeast"/>
        <w:rPr>
          <w:rFonts w:cs="Arial"/>
          <w:sz w:val="20"/>
          <w:szCs w:val="20"/>
        </w:rPr>
      </w:pPr>
    </w:p>
    <w:p w14:paraId="1C80B383" w14:textId="6764DB81" w:rsidR="00490C09" w:rsidRPr="00592E4C" w:rsidRDefault="00490C09" w:rsidP="00490C09">
      <w:pPr>
        <w:spacing w:line="260" w:lineRule="atLeast"/>
        <w:rPr>
          <w:rFonts w:cs="Arial"/>
          <w:sz w:val="20"/>
          <w:szCs w:val="20"/>
        </w:rPr>
      </w:pPr>
      <w:r w:rsidRPr="00490C09">
        <w:rPr>
          <w:rFonts w:cs="Arial"/>
          <w:sz w:val="20"/>
          <w:szCs w:val="20"/>
        </w:rPr>
        <w:t>Izvajalec je dolžan naročnika obveščati o vsaki kadrovski spremembi pri izvajanju storitev tega naročila oziroma te pogodbe. Kot sprememba se štejejo morebitna zamenjava v ponudbi prijavljenega kadra kot tudi morebitni dodatni kadri, ki bi opravljali predmetne storitve. Izvajalec mora naročniku ob vsaki spremembi predložiti dokumente, ki so zahtevani in štejejo za usposobljenost kadra. Naročnik mora s tako spremembo soglašati. Če naročnik v petih (5) delovnih dneh po prejetem obvestilu o napovedani spremembi ne pošlje odgovora izvajalcu, se šteje da s spremembo soglaša. Morebitni zamenjani novi kader, preden začne opravljati storitve in dela po tej pogodbi, mora izpolnjevati vse zahtevane kadrovske pogoje.</w:t>
      </w:r>
    </w:p>
    <w:p w14:paraId="683A4404" w14:textId="77777777" w:rsidR="00910A96" w:rsidRPr="00592E4C" w:rsidRDefault="00910A96" w:rsidP="00910A96">
      <w:pPr>
        <w:tabs>
          <w:tab w:val="center" w:pos="2410"/>
          <w:tab w:val="right" w:pos="9072"/>
        </w:tabs>
        <w:spacing w:line="260" w:lineRule="atLeast"/>
        <w:rPr>
          <w:rFonts w:cs="Arial"/>
          <w:sz w:val="20"/>
          <w:szCs w:val="20"/>
        </w:rPr>
      </w:pPr>
    </w:p>
    <w:p w14:paraId="6861CCBB" w14:textId="0B65B2C4" w:rsidR="00910A96" w:rsidRPr="00592E4C" w:rsidRDefault="00910A96" w:rsidP="00910A96">
      <w:pPr>
        <w:spacing w:line="260" w:lineRule="atLeast"/>
        <w:rPr>
          <w:rFonts w:cs="Arial"/>
          <w:sz w:val="20"/>
          <w:szCs w:val="20"/>
        </w:rPr>
      </w:pPr>
      <w:r w:rsidRPr="00592E4C">
        <w:rPr>
          <w:rFonts w:cs="Arial"/>
          <w:sz w:val="20"/>
          <w:szCs w:val="20"/>
        </w:rPr>
        <w:t>O vseh vzdrževalnih in servisnih pregledih je izvajalec dolžan voditi dokumentacijo, ki se hrani v prostorih naročnika</w:t>
      </w:r>
      <w:r w:rsidR="003C1FB5" w:rsidRPr="00592E4C">
        <w:rPr>
          <w:rFonts w:cs="Arial"/>
          <w:sz w:val="20"/>
          <w:szCs w:val="20"/>
        </w:rPr>
        <w:t>, praviloma na lokaciji, kjer so nameščen</w:t>
      </w:r>
      <w:r w:rsidR="003418D4" w:rsidRPr="00592E4C">
        <w:rPr>
          <w:rFonts w:cs="Arial"/>
          <w:sz w:val="20"/>
          <w:szCs w:val="20"/>
        </w:rPr>
        <w:t xml:space="preserve">i sistemi. </w:t>
      </w:r>
    </w:p>
    <w:p w14:paraId="0AF80165" w14:textId="391FDB1F" w:rsidR="00843688" w:rsidRPr="00592E4C" w:rsidRDefault="00843688" w:rsidP="00910A96">
      <w:pPr>
        <w:spacing w:line="260" w:lineRule="atLeast"/>
        <w:rPr>
          <w:rFonts w:cs="Arial"/>
          <w:sz w:val="20"/>
          <w:szCs w:val="20"/>
        </w:rPr>
      </w:pPr>
    </w:p>
    <w:p w14:paraId="16260EEE" w14:textId="77777777" w:rsidR="00467654" w:rsidRPr="00592E4C" w:rsidRDefault="00467654" w:rsidP="00910A96">
      <w:pPr>
        <w:spacing w:line="260" w:lineRule="atLeast"/>
        <w:rPr>
          <w:rFonts w:cs="Arial"/>
          <w:sz w:val="20"/>
          <w:szCs w:val="20"/>
        </w:rPr>
      </w:pPr>
    </w:p>
    <w:p w14:paraId="675A42E6" w14:textId="4D176BB2" w:rsidR="00DA1EDC" w:rsidRPr="00592E4C" w:rsidRDefault="00B2661F" w:rsidP="00844F3E">
      <w:pPr>
        <w:pStyle w:val="Naslov1"/>
        <w:keepLines/>
        <w:numPr>
          <w:ilvl w:val="0"/>
          <w:numId w:val="6"/>
        </w:numPr>
        <w:rPr>
          <w:caps/>
          <w:kern w:val="0"/>
          <w:sz w:val="20"/>
          <w:szCs w:val="20"/>
          <w:lang w:eastAsia="en-US"/>
        </w:rPr>
      </w:pPr>
      <w:r w:rsidRPr="00592E4C">
        <w:rPr>
          <w:caps/>
          <w:kern w:val="0"/>
          <w:sz w:val="20"/>
          <w:szCs w:val="20"/>
          <w:lang w:eastAsia="en-US"/>
        </w:rPr>
        <w:t>Pogodbena Cena</w:t>
      </w:r>
      <w:r w:rsidR="008E40A2" w:rsidRPr="00592E4C">
        <w:rPr>
          <w:caps/>
          <w:kern w:val="0"/>
          <w:sz w:val="20"/>
          <w:szCs w:val="20"/>
          <w:lang w:eastAsia="en-US"/>
        </w:rPr>
        <w:t xml:space="preserve"> in plačilni pogoj</w:t>
      </w:r>
      <w:r w:rsidR="008B07BC" w:rsidRPr="00592E4C">
        <w:rPr>
          <w:caps/>
          <w:kern w:val="0"/>
          <w:sz w:val="20"/>
          <w:szCs w:val="20"/>
          <w:lang w:eastAsia="en-US"/>
        </w:rPr>
        <w:t>I</w:t>
      </w:r>
    </w:p>
    <w:p w14:paraId="168B5E17" w14:textId="77777777" w:rsidR="00467654" w:rsidRPr="00592E4C" w:rsidRDefault="00467654" w:rsidP="00592E4C">
      <w:pPr>
        <w:rPr>
          <w:rFonts w:cs="Arial"/>
          <w:sz w:val="20"/>
          <w:szCs w:val="20"/>
          <w:lang w:eastAsia="en-US"/>
        </w:rPr>
      </w:pPr>
    </w:p>
    <w:p w14:paraId="0CC56F23" w14:textId="106BD9E7" w:rsidR="00411BF1" w:rsidRPr="00592E4C" w:rsidRDefault="00E56BFF" w:rsidP="00411BF1">
      <w:pPr>
        <w:pStyle w:val="Naslov3"/>
      </w:pPr>
      <w:r w:rsidRPr="00592E4C">
        <w:t>č</w:t>
      </w:r>
      <w:r w:rsidR="00411BF1" w:rsidRPr="00592E4C">
        <w:t>len</w:t>
      </w:r>
    </w:p>
    <w:p w14:paraId="0D4555AE" w14:textId="771A7154" w:rsidR="00411BF1" w:rsidRPr="00592E4C" w:rsidRDefault="00411BF1" w:rsidP="00411BF1">
      <w:pPr>
        <w:spacing w:line="260" w:lineRule="atLeast"/>
        <w:rPr>
          <w:rFonts w:cs="Arial"/>
          <w:sz w:val="20"/>
          <w:szCs w:val="20"/>
        </w:rPr>
      </w:pPr>
      <w:r w:rsidRPr="00592E4C">
        <w:rPr>
          <w:rFonts w:cs="Arial"/>
          <w:sz w:val="20"/>
          <w:szCs w:val="20"/>
        </w:rPr>
        <w:t>Pogodben</w:t>
      </w:r>
      <w:r w:rsidR="00F028B9" w:rsidRPr="00592E4C">
        <w:rPr>
          <w:rFonts w:cs="Arial"/>
          <w:sz w:val="20"/>
          <w:szCs w:val="20"/>
        </w:rPr>
        <w:t>e storitve</w:t>
      </w:r>
      <w:r w:rsidRPr="00592E4C">
        <w:rPr>
          <w:rFonts w:cs="Arial"/>
          <w:sz w:val="20"/>
          <w:szCs w:val="20"/>
        </w:rPr>
        <w:t xml:space="preserve"> se zaračunavajo po cenah na enoto iz predračuna. Cena rednega </w:t>
      </w:r>
      <w:r w:rsidR="00D26C76" w:rsidRPr="00592E4C">
        <w:rPr>
          <w:rFonts w:cs="Arial"/>
          <w:sz w:val="20"/>
          <w:szCs w:val="20"/>
        </w:rPr>
        <w:t xml:space="preserve">servisnega </w:t>
      </w:r>
      <w:r w:rsidRPr="00592E4C">
        <w:rPr>
          <w:rFonts w:cs="Arial"/>
          <w:sz w:val="20"/>
          <w:szCs w:val="20"/>
        </w:rPr>
        <w:t>pregleda vključuje stroške enkratnega obiska in porabe potrebnega materiala.</w:t>
      </w:r>
    </w:p>
    <w:p w14:paraId="37F49E06" w14:textId="77777777" w:rsidR="00411BF1" w:rsidRPr="00592E4C" w:rsidRDefault="00411BF1" w:rsidP="00411BF1">
      <w:pPr>
        <w:spacing w:line="260" w:lineRule="atLeast"/>
        <w:rPr>
          <w:rFonts w:cs="Arial"/>
          <w:sz w:val="20"/>
          <w:szCs w:val="20"/>
        </w:rPr>
      </w:pPr>
    </w:p>
    <w:p w14:paraId="3E5F0D4B" w14:textId="30ABA304" w:rsidR="00411BF1" w:rsidRPr="00592E4C" w:rsidRDefault="006E322C" w:rsidP="00411BF1">
      <w:pPr>
        <w:spacing w:line="260" w:lineRule="atLeast"/>
        <w:rPr>
          <w:rFonts w:cs="Arial"/>
          <w:sz w:val="20"/>
          <w:szCs w:val="20"/>
        </w:rPr>
      </w:pPr>
      <w:r w:rsidRPr="00592E4C">
        <w:rPr>
          <w:rFonts w:cs="Arial"/>
          <w:sz w:val="20"/>
          <w:szCs w:val="20"/>
        </w:rPr>
        <w:t>Predvidena p</w:t>
      </w:r>
      <w:r w:rsidR="00411BF1" w:rsidRPr="00592E4C">
        <w:rPr>
          <w:rFonts w:cs="Arial"/>
          <w:sz w:val="20"/>
          <w:szCs w:val="20"/>
        </w:rPr>
        <w:t xml:space="preserve">ogodbena vrednost za Sklop X »Naziv sklopa« znaša </w:t>
      </w:r>
      <w:r w:rsidR="00411BF1" w:rsidRPr="00592E4C">
        <w:rPr>
          <w:rFonts w:cs="Arial"/>
          <w:sz w:val="20"/>
          <w:szCs w:val="20"/>
        </w:rPr>
        <w:fldChar w:fldCharType="begin">
          <w:ffData>
            <w:name w:val="Besedilo2"/>
            <w:enabled/>
            <w:calcOnExit w:val="0"/>
            <w:textInput/>
          </w:ffData>
        </w:fldChar>
      </w:r>
      <w:r w:rsidR="00411BF1" w:rsidRPr="00592E4C">
        <w:rPr>
          <w:rFonts w:cs="Arial"/>
          <w:sz w:val="20"/>
          <w:szCs w:val="20"/>
        </w:rPr>
        <w:instrText xml:space="preserve"> FORMTEXT </w:instrText>
      </w:r>
      <w:r w:rsidR="00411BF1" w:rsidRPr="00592E4C">
        <w:rPr>
          <w:rFonts w:cs="Arial"/>
          <w:sz w:val="20"/>
          <w:szCs w:val="20"/>
        </w:rPr>
      </w:r>
      <w:r w:rsidR="00411BF1" w:rsidRPr="00592E4C">
        <w:rPr>
          <w:rFonts w:cs="Arial"/>
          <w:sz w:val="20"/>
          <w:szCs w:val="20"/>
        </w:rPr>
        <w:fldChar w:fldCharType="separate"/>
      </w:r>
      <w:r w:rsidR="00411BF1" w:rsidRPr="00592E4C">
        <w:rPr>
          <w:rFonts w:cs="Arial"/>
          <w:noProof/>
          <w:sz w:val="20"/>
          <w:szCs w:val="20"/>
        </w:rPr>
        <w:t> </w:t>
      </w:r>
      <w:r w:rsidR="00411BF1" w:rsidRPr="00592E4C">
        <w:rPr>
          <w:rFonts w:cs="Arial"/>
          <w:noProof/>
          <w:sz w:val="20"/>
          <w:szCs w:val="20"/>
        </w:rPr>
        <w:t> </w:t>
      </w:r>
      <w:r w:rsidR="00411BF1" w:rsidRPr="00592E4C">
        <w:rPr>
          <w:rFonts w:cs="Arial"/>
          <w:noProof/>
          <w:sz w:val="20"/>
          <w:szCs w:val="20"/>
        </w:rPr>
        <w:t> </w:t>
      </w:r>
      <w:r w:rsidR="00411BF1" w:rsidRPr="00592E4C">
        <w:rPr>
          <w:rFonts w:cs="Arial"/>
          <w:noProof/>
          <w:sz w:val="20"/>
          <w:szCs w:val="20"/>
        </w:rPr>
        <w:t> </w:t>
      </w:r>
      <w:r w:rsidR="00411BF1" w:rsidRPr="00592E4C">
        <w:rPr>
          <w:rFonts w:cs="Arial"/>
          <w:noProof/>
          <w:sz w:val="20"/>
          <w:szCs w:val="20"/>
        </w:rPr>
        <w:t> </w:t>
      </w:r>
      <w:r w:rsidR="00411BF1" w:rsidRPr="00592E4C">
        <w:rPr>
          <w:rFonts w:cs="Arial"/>
          <w:sz w:val="20"/>
          <w:szCs w:val="20"/>
        </w:rPr>
        <w:fldChar w:fldCharType="end"/>
      </w:r>
      <w:r w:rsidR="00411BF1" w:rsidRPr="00592E4C">
        <w:rPr>
          <w:rFonts w:cs="Arial"/>
          <w:sz w:val="20"/>
          <w:szCs w:val="20"/>
        </w:rPr>
        <w:t xml:space="preserve"> EUR z DDV.</w:t>
      </w:r>
    </w:p>
    <w:p w14:paraId="5F8DCA2A" w14:textId="77777777" w:rsidR="00411BF1" w:rsidRPr="00592E4C" w:rsidRDefault="00411BF1" w:rsidP="00411BF1">
      <w:pPr>
        <w:spacing w:line="260" w:lineRule="atLeast"/>
        <w:rPr>
          <w:rFonts w:cs="Arial"/>
          <w:sz w:val="20"/>
          <w:szCs w:val="20"/>
        </w:rPr>
      </w:pPr>
    </w:p>
    <w:p w14:paraId="5D9197E1" w14:textId="231E0F66" w:rsidR="00411BF1" w:rsidRPr="00592E4C" w:rsidRDefault="00411BF1" w:rsidP="00411BF1">
      <w:pPr>
        <w:spacing w:line="260" w:lineRule="atLeast"/>
        <w:rPr>
          <w:rFonts w:cs="Arial"/>
          <w:sz w:val="20"/>
          <w:szCs w:val="20"/>
        </w:rPr>
      </w:pPr>
      <w:r w:rsidRPr="00592E4C">
        <w:rPr>
          <w:rFonts w:cs="Arial"/>
          <w:sz w:val="20"/>
          <w:szCs w:val="20"/>
        </w:rPr>
        <w:t xml:space="preserve">Skupna </w:t>
      </w:r>
      <w:r w:rsidR="006E322C" w:rsidRPr="00592E4C">
        <w:rPr>
          <w:rFonts w:cs="Arial"/>
          <w:sz w:val="20"/>
          <w:szCs w:val="20"/>
        </w:rPr>
        <w:t xml:space="preserve">predvidena </w:t>
      </w:r>
      <w:r w:rsidRPr="00592E4C">
        <w:rPr>
          <w:rFonts w:cs="Arial"/>
          <w:sz w:val="20"/>
          <w:szCs w:val="20"/>
        </w:rPr>
        <w:t xml:space="preserve">pogodbena vrednost </w:t>
      </w:r>
      <w:r w:rsidR="005F14A4" w:rsidRPr="00592E4C">
        <w:rPr>
          <w:rFonts w:cs="Arial"/>
          <w:sz w:val="20"/>
          <w:szCs w:val="20"/>
        </w:rPr>
        <w:t xml:space="preserve">za sklop/sklope </w:t>
      </w:r>
      <w:r w:rsidRPr="00592E4C">
        <w:rPr>
          <w:rFonts w:cs="Arial"/>
          <w:sz w:val="20"/>
          <w:szCs w:val="20"/>
        </w:rPr>
        <w:t xml:space="preserve">znaša </w:t>
      </w:r>
      <w:r w:rsidRPr="00592E4C">
        <w:rPr>
          <w:rFonts w:cs="Arial"/>
          <w:sz w:val="20"/>
          <w:szCs w:val="20"/>
        </w:rPr>
        <w:fldChar w:fldCharType="begin">
          <w:ffData>
            <w:name w:val="Besedilo2"/>
            <w:enabled/>
            <w:calcOnExit w:val="0"/>
            <w:textInput/>
          </w:ffData>
        </w:fldChar>
      </w:r>
      <w:r w:rsidRPr="00592E4C">
        <w:rPr>
          <w:rFonts w:cs="Arial"/>
          <w:sz w:val="20"/>
          <w:szCs w:val="20"/>
        </w:rPr>
        <w:instrText xml:space="preserve"> FORMTEXT </w:instrText>
      </w:r>
      <w:r w:rsidRPr="00592E4C">
        <w:rPr>
          <w:rFonts w:cs="Arial"/>
          <w:sz w:val="20"/>
          <w:szCs w:val="20"/>
        </w:rPr>
      </w:r>
      <w:r w:rsidRPr="00592E4C">
        <w:rPr>
          <w:rFonts w:cs="Arial"/>
          <w:sz w:val="20"/>
          <w:szCs w:val="20"/>
        </w:rPr>
        <w:fldChar w:fldCharType="separate"/>
      </w:r>
      <w:r w:rsidRPr="00592E4C">
        <w:rPr>
          <w:rFonts w:cs="Arial"/>
          <w:noProof/>
          <w:sz w:val="20"/>
          <w:szCs w:val="20"/>
        </w:rPr>
        <w:t> </w:t>
      </w:r>
      <w:r w:rsidRPr="00592E4C">
        <w:rPr>
          <w:rFonts w:cs="Arial"/>
          <w:noProof/>
          <w:sz w:val="20"/>
          <w:szCs w:val="20"/>
        </w:rPr>
        <w:t> </w:t>
      </w:r>
      <w:r w:rsidRPr="00592E4C">
        <w:rPr>
          <w:rFonts w:cs="Arial"/>
          <w:noProof/>
          <w:sz w:val="20"/>
          <w:szCs w:val="20"/>
        </w:rPr>
        <w:t> </w:t>
      </w:r>
      <w:r w:rsidRPr="00592E4C">
        <w:rPr>
          <w:rFonts w:cs="Arial"/>
          <w:noProof/>
          <w:sz w:val="20"/>
          <w:szCs w:val="20"/>
        </w:rPr>
        <w:t> </w:t>
      </w:r>
      <w:r w:rsidRPr="00592E4C">
        <w:rPr>
          <w:rFonts w:cs="Arial"/>
          <w:noProof/>
          <w:sz w:val="20"/>
          <w:szCs w:val="20"/>
        </w:rPr>
        <w:t> </w:t>
      </w:r>
      <w:r w:rsidRPr="00592E4C">
        <w:rPr>
          <w:rFonts w:cs="Arial"/>
          <w:sz w:val="20"/>
          <w:szCs w:val="20"/>
        </w:rPr>
        <w:fldChar w:fldCharType="end"/>
      </w:r>
      <w:r w:rsidRPr="00592E4C">
        <w:rPr>
          <w:rFonts w:cs="Arial"/>
          <w:sz w:val="20"/>
          <w:szCs w:val="20"/>
        </w:rPr>
        <w:t xml:space="preserve"> EUR z DDV. </w:t>
      </w:r>
    </w:p>
    <w:p w14:paraId="357C7EC9" w14:textId="77777777" w:rsidR="00411BF1" w:rsidRPr="00592E4C" w:rsidRDefault="00411BF1" w:rsidP="00411BF1">
      <w:pPr>
        <w:spacing w:line="260" w:lineRule="atLeast"/>
        <w:rPr>
          <w:rFonts w:cs="Arial"/>
          <w:b/>
          <w:sz w:val="20"/>
          <w:szCs w:val="20"/>
        </w:rPr>
      </w:pPr>
    </w:p>
    <w:p w14:paraId="0418BC04" w14:textId="5307E93C" w:rsidR="00411BF1" w:rsidRPr="00592E4C" w:rsidRDefault="00411BF1" w:rsidP="00411BF1">
      <w:pPr>
        <w:spacing w:line="260" w:lineRule="atLeast"/>
        <w:rPr>
          <w:rFonts w:cs="Arial"/>
          <w:color w:val="FF0000"/>
          <w:sz w:val="20"/>
          <w:szCs w:val="20"/>
        </w:rPr>
      </w:pPr>
      <w:r w:rsidRPr="00592E4C">
        <w:rPr>
          <w:rFonts w:cs="Arial"/>
          <w:sz w:val="20"/>
          <w:szCs w:val="20"/>
        </w:rPr>
        <w:t>Cene za izvedbo predmeta pogodbe iz predračuna na enoto mere vključujejo vse stroške (kot npr. potrošni material, kilometrino, delo izven rednega delovnega časa ipd</w:t>
      </w:r>
      <w:r w:rsidR="005F14A4" w:rsidRPr="00592E4C">
        <w:rPr>
          <w:rFonts w:cs="Arial"/>
          <w:sz w:val="20"/>
          <w:szCs w:val="20"/>
        </w:rPr>
        <w:t>.</w:t>
      </w:r>
      <w:r w:rsidRPr="00592E4C">
        <w:rPr>
          <w:rFonts w:cs="Arial"/>
          <w:sz w:val="20"/>
          <w:szCs w:val="20"/>
        </w:rPr>
        <w:t xml:space="preserve">) za izvedbo predmeta pogodbe. </w:t>
      </w:r>
    </w:p>
    <w:p w14:paraId="0E3B88FD" w14:textId="026DCD1D" w:rsidR="00467654" w:rsidRDefault="00467654" w:rsidP="00411BF1">
      <w:pPr>
        <w:spacing w:line="260" w:lineRule="atLeast"/>
        <w:rPr>
          <w:rFonts w:cs="Arial"/>
          <w:color w:val="FF0000"/>
          <w:sz w:val="20"/>
          <w:szCs w:val="20"/>
        </w:rPr>
      </w:pPr>
      <w:bookmarkStart w:id="4" w:name="_Hlk114226866"/>
    </w:p>
    <w:p w14:paraId="7BAEAFC1" w14:textId="23977DCC" w:rsidR="00247C72" w:rsidRPr="00247C72" w:rsidRDefault="00247C72" w:rsidP="00247C72">
      <w:pPr>
        <w:spacing w:line="260" w:lineRule="atLeast"/>
        <w:rPr>
          <w:sz w:val="20"/>
          <w:lang w:eastAsia="en-US"/>
        </w:rPr>
      </w:pPr>
      <w:r w:rsidRPr="00247C72">
        <w:rPr>
          <w:sz w:val="20"/>
          <w:lang w:eastAsia="en-US"/>
        </w:rPr>
        <w:t xml:space="preserve">V skladu s Pravilnikom o načinih valorizacije denarnih obveznosti, ki jih v večletnih pogodbah dogovarjajo pravne osebe javnega sektorja (Uradni list RS, št. 1/04), so denarne obveznosti iz </w:t>
      </w:r>
      <w:r>
        <w:rPr>
          <w:sz w:val="20"/>
          <w:lang w:eastAsia="en-US"/>
        </w:rPr>
        <w:t>tega</w:t>
      </w:r>
      <w:r w:rsidRPr="00247C72">
        <w:rPr>
          <w:sz w:val="20"/>
          <w:lang w:eastAsia="en-US"/>
        </w:rPr>
        <w:t xml:space="preserve"> člena pogodbe prvo leto fiksne.</w:t>
      </w:r>
    </w:p>
    <w:p w14:paraId="77998AC7" w14:textId="77777777" w:rsidR="00247C72" w:rsidRPr="00247C72" w:rsidRDefault="00247C72" w:rsidP="00247C72">
      <w:pPr>
        <w:spacing w:line="260" w:lineRule="atLeast"/>
        <w:rPr>
          <w:sz w:val="20"/>
          <w:lang w:eastAsia="en-US"/>
        </w:rPr>
      </w:pPr>
    </w:p>
    <w:p w14:paraId="26D0011D" w14:textId="20CB0175" w:rsidR="00247C72" w:rsidRDefault="00247C72" w:rsidP="00247C72">
      <w:pPr>
        <w:spacing w:line="260" w:lineRule="atLeast"/>
        <w:rPr>
          <w:sz w:val="20"/>
          <w:lang w:eastAsia="en-US"/>
        </w:rPr>
      </w:pPr>
      <w:r w:rsidRPr="00247C72">
        <w:rPr>
          <w:sz w:val="20"/>
          <w:lang w:eastAsia="en-US"/>
        </w:rPr>
        <w:t xml:space="preserve">Valorizacija cen iz te pogodbe se lahko prvič izvede po preteku enega leta od sklenitve pogodbe in ko kumulativno povečanje </w:t>
      </w:r>
      <w:r w:rsidR="00BE4D3A">
        <w:rPr>
          <w:sz w:val="20"/>
          <w:lang w:eastAsia="en-US"/>
        </w:rPr>
        <w:t>indeksa rasti cen življenjskih potrebščin</w:t>
      </w:r>
      <w:r w:rsidRPr="00247C72">
        <w:rPr>
          <w:sz w:val="20"/>
          <w:lang w:eastAsia="en-US"/>
        </w:rPr>
        <w:t xml:space="preserve"> preseže 4</w:t>
      </w:r>
      <w:r w:rsidR="0057374F">
        <w:rPr>
          <w:sz w:val="20"/>
          <w:lang w:eastAsia="en-US"/>
        </w:rPr>
        <w:t xml:space="preserve"> </w:t>
      </w:r>
      <w:r w:rsidRPr="00247C72">
        <w:rPr>
          <w:sz w:val="20"/>
          <w:lang w:eastAsia="en-US"/>
        </w:rPr>
        <w:t>% vrednosti, šteto od preteka enega leta od sklenitve pogodbe.</w:t>
      </w:r>
    </w:p>
    <w:p w14:paraId="01340942" w14:textId="77777777" w:rsidR="00261FA3" w:rsidRPr="002D0CE9" w:rsidRDefault="00261FA3" w:rsidP="00261FA3">
      <w:pPr>
        <w:spacing w:line="260" w:lineRule="atLeast"/>
        <w:rPr>
          <w:sz w:val="20"/>
          <w:lang w:eastAsia="en-US"/>
        </w:rPr>
      </w:pPr>
    </w:p>
    <w:p w14:paraId="4453D15D" w14:textId="2703B06F" w:rsidR="00261FA3" w:rsidRPr="002D0CE9" w:rsidRDefault="00261FA3" w:rsidP="00261FA3">
      <w:pPr>
        <w:spacing w:line="260" w:lineRule="atLeast"/>
        <w:rPr>
          <w:sz w:val="20"/>
          <w:lang w:eastAsia="en-US"/>
        </w:rPr>
      </w:pPr>
      <w:r w:rsidRPr="002D0CE9">
        <w:rPr>
          <w:sz w:val="20"/>
          <w:lang w:eastAsia="en-US"/>
        </w:rPr>
        <w:t>Nadaljnja povišanja se lahko izvedejo, ko kumulativno povečanje dogovorjenega indeksa cen ponovno preseže 4</w:t>
      </w:r>
      <w:r w:rsidR="0057374F">
        <w:rPr>
          <w:sz w:val="20"/>
          <w:lang w:eastAsia="en-US"/>
        </w:rPr>
        <w:t xml:space="preserve"> </w:t>
      </w:r>
      <w:r w:rsidRPr="002D0CE9">
        <w:rPr>
          <w:sz w:val="20"/>
          <w:lang w:eastAsia="en-US"/>
        </w:rPr>
        <w:t>% vrednosti od zadnjega povišanja denarnih obveznosti.</w:t>
      </w:r>
    </w:p>
    <w:p w14:paraId="5E93B2F4" w14:textId="77777777" w:rsidR="00261FA3" w:rsidRPr="002D0CE9" w:rsidRDefault="00261FA3" w:rsidP="00261FA3">
      <w:pPr>
        <w:spacing w:line="260" w:lineRule="atLeast"/>
        <w:rPr>
          <w:sz w:val="20"/>
          <w:lang w:eastAsia="en-US"/>
        </w:rPr>
      </w:pPr>
    </w:p>
    <w:p w14:paraId="63451B99" w14:textId="53945E60" w:rsidR="00261FA3" w:rsidRPr="002D0CE9" w:rsidRDefault="00261FA3" w:rsidP="00261FA3">
      <w:pPr>
        <w:spacing w:line="260" w:lineRule="atLeast"/>
        <w:rPr>
          <w:sz w:val="20"/>
          <w:lang w:eastAsia="en-US"/>
        </w:rPr>
      </w:pPr>
      <w:r w:rsidRPr="002D0CE9">
        <w:rPr>
          <w:sz w:val="20"/>
          <w:lang w:eastAsia="en-US"/>
        </w:rPr>
        <w:t>Povišanje denarnih obveznosti lahko znaša največ 80</w:t>
      </w:r>
      <w:r w:rsidR="0057374F">
        <w:rPr>
          <w:sz w:val="20"/>
          <w:lang w:eastAsia="en-US"/>
        </w:rPr>
        <w:t xml:space="preserve"> </w:t>
      </w:r>
      <w:r w:rsidRPr="002D0CE9">
        <w:rPr>
          <w:sz w:val="20"/>
          <w:lang w:eastAsia="en-US"/>
        </w:rPr>
        <w:t xml:space="preserve">% povišanja indeksa cen iz prvega in drugega odstavka tega člena.    </w:t>
      </w:r>
    </w:p>
    <w:p w14:paraId="6D409811" w14:textId="77777777" w:rsidR="00261FA3" w:rsidRPr="002D0CE9" w:rsidRDefault="00261FA3" w:rsidP="00261FA3">
      <w:pPr>
        <w:spacing w:line="260" w:lineRule="atLeast"/>
        <w:rPr>
          <w:sz w:val="20"/>
          <w:lang w:eastAsia="en-US"/>
        </w:rPr>
      </w:pPr>
    </w:p>
    <w:p w14:paraId="6216BC0F" w14:textId="77777777" w:rsidR="00261FA3" w:rsidRPr="00261FA3" w:rsidRDefault="00261FA3" w:rsidP="00261FA3">
      <w:pPr>
        <w:spacing w:line="260" w:lineRule="atLeast"/>
        <w:rPr>
          <w:sz w:val="20"/>
          <w:lang w:eastAsia="en-US"/>
        </w:rPr>
      </w:pPr>
      <w:r w:rsidRPr="002D0CE9">
        <w:rPr>
          <w:sz w:val="20"/>
          <w:lang w:eastAsia="en-US"/>
        </w:rPr>
        <w:t>V primeru spremembe cen iz tega člena izvajalec pošlje naročniku (skrbniku te pogodbe na strani naročnika) pisni predlog za povišanje cen z utemeljitvami (uradno objavljeni podatki v Republiki Sloveniji), naročnik pa pripravi aneks k tej pogodbi.</w:t>
      </w:r>
    </w:p>
    <w:p w14:paraId="015CCB37" w14:textId="77777777" w:rsidR="00261FA3" w:rsidRPr="00592E4C" w:rsidRDefault="00261FA3" w:rsidP="00411BF1">
      <w:pPr>
        <w:spacing w:line="260" w:lineRule="atLeast"/>
        <w:rPr>
          <w:rFonts w:cs="Arial"/>
          <w:color w:val="FF0000"/>
          <w:sz w:val="20"/>
          <w:szCs w:val="20"/>
        </w:rPr>
      </w:pPr>
    </w:p>
    <w:bookmarkEnd w:id="4"/>
    <w:p w14:paraId="61C4EE31" w14:textId="77777777" w:rsidR="00411BF1" w:rsidRPr="00592E4C" w:rsidRDefault="00411BF1" w:rsidP="001D56D6">
      <w:pPr>
        <w:pStyle w:val="Naslov3"/>
      </w:pPr>
      <w:r w:rsidRPr="00592E4C">
        <w:t>člen</w:t>
      </w:r>
    </w:p>
    <w:p w14:paraId="5AF2AC49" w14:textId="77777777" w:rsidR="00411BF1" w:rsidRPr="00592E4C" w:rsidRDefault="00411BF1" w:rsidP="00411BF1">
      <w:pPr>
        <w:spacing w:line="260" w:lineRule="atLeast"/>
        <w:rPr>
          <w:rFonts w:cs="Arial"/>
          <w:sz w:val="20"/>
          <w:szCs w:val="20"/>
        </w:rPr>
      </w:pPr>
      <w:bookmarkStart w:id="5" w:name="_Hlk4509793"/>
      <w:r w:rsidRPr="00592E4C">
        <w:rPr>
          <w:rFonts w:cs="Arial"/>
          <w:sz w:val="20"/>
          <w:szCs w:val="20"/>
        </w:rPr>
        <w:t xml:space="preserve">Izvajalec po vsaki opravljeni storitvi rednega ali intervencijskega vzdrževanja in servisiranja sistemov izstavi račun. </w:t>
      </w:r>
    </w:p>
    <w:p w14:paraId="2AC8483C" w14:textId="77777777" w:rsidR="0003718C" w:rsidRPr="00592E4C" w:rsidRDefault="0003718C" w:rsidP="00411BF1">
      <w:pPr>
        <w:spacing w:line="260" w:lineRule="atLeast"/>
        <w:rPr>
          <w:rFonts w:cs="Arial"/>
          <w:sz w:val="20"/>
          <w:szCs w:val="20"/>
        </w:rPr>
      </w:pPr>
    </w:p>
    <w:p w14:paraId="6087E5DC" w14:textId="68B70DF6" w:rsidR="00411BF1" w:rsidRPr="00592E4C" w:rsidRDefault="00411BF1" w:rsidP="00411BF1">
      <w:pPr>
        <w:spacing w:line="260" w:lineRule="atLeast"/>
        <w:rPr>
          <w:rFonts w:cs="Arial"/>
          <w:sz w:val="20"/>
          <w:szCs w:val="20"/>
        </w:rPr>
      </w:pPr>
      <w:r w:rsidRPr="00592E4C">
        <w:rPr>
          <w:rFonts w:cs="Arial"/>
          <w:sz w:val="20"/>
          <w:szCs w:val="20"/>
        </w:rPr>
        <w:t xml:space="preserve">Iz računa mora biti razvidna specifikacija opravljenih storitev po napravah oziroma lokacijah izvedbe storitve. Obvezna priloga računa je delovni oz. servisni nalog, ki mora biti podpisan s strani </w:t>
      </w:r>
      <w:r w:rsidR="00C171D4">
        <w:rPr>
          <w:rFonts w:cs="Arial"/>
          <w:sz w:val="20"/>
          <w:szCs w:val="20"/>
        </w:rPr>
        <w:t>kontaktn</w:t>
      </w:r>
      <w:r w:rsidR="000A1D0D">
        <w:rPr>
          <w:rFonts w:cs="Arial"/>
          <w:sz w:val="20"/>
          <w:szCs w:val="20"/>
        </w:rPr>
        <w:t>e</w:t>
      </w:r>
      <w:r w:rsidR="00C171D4" w:rsidRPr="00592E4C">
        <w:rPr>
          <w:rFonts w:cs="Arial"/>
          <w:sz w:val="20"/>
          <w:szCs w:val="20"/>
        </w:rPr>
        <w:t xml:space="preserve"> oseb</w:t>
      </w:r>
      <w:r w:rsidR="000A1D0D">
        <w:rPr>
          <w:rFonts w:cs="Arial"/>
          <w:sz w:val="20"/>
          <w:szCs w:val="20"/>
        </w:rPr>
        <w:t>e</w:t>
      </w:r>
      <w:r w:rsidR="00C171D4" w:rsidRPr="00592E4C">
        <w:rPr>
          <w:rFonts w:cs="Arial"/>
          <w:sz w:val="20"/>
          <w:szCs w:val="20"/>
        </w:rPr>
        <w:t xml:space="preserve"> </w:t>
      </w:r>
      <w:r w:rsidR="00C171D4">
        <w:rPr>
          <w:rFonts w:cs="Arial"/>
          <w:sz w:val="20"/>
          <w:szCs w:val="20"/>
        </w:rPr>
        <w:t>uporabnika</w:t>
      </w:r>
      <w:r w:rsidR="00C171D4" w:rsidRPr="00592E4C">
        <w:rPr>
          <w:rFonts w:cs="Arial"/>
          <w:sz w:val="20"/>
          <w:szCs w:val="20"/>
        </w:rPr>
        <w:t xml:space="preserve"> </w:t>
      </w:r>
      <w:r w:rsidR="00C73594" w:rsidRPr="00592E4C">
        <w:rPr>
          <w:rFonts w:cs="Arial"/>
          <w:sz w:val="20"/>
          <w:szCs w:val="20"/>
        </w:rPr>
        <w:t>n</w:t>
      </w:r>
      <w:r w:rsidRPr="00592E4C">
        <w:rPr>
          <w:rFonts w:cs="Arial"/>
          <w:sz w:val="20"/>
          <w:szCs w:val="20"/>
        </w:rPr>
        <w:t xml:space="preserve">a lokaciji opravljene storitve, ime podpisnika </w:t>
      </w:r>
      <w:r w:rsidR="000A1D0D">
        <w:rPr>
          <w:rFonts w:cs="Arial"/>
          <w:sz w:val="20"/>
          <w:szCs w:val="20"/>
        </w:rPr>
        <w:t>in</w:t>
      </w:r>
      <w:r w:rsidRPr="00592E4C">
        <w:rPr>
          <w:rFonts w:cs="Arial"/>
          <w:sz w:val="20"/>
          <w:szCs w:val="20"/>
        </w:rPr>
        <w:t xml:space="preserve"> tudi čitljivo izpisano. Na računu mora biti navedena številka te pogodbe. Naročnik lahko zavrne nepravilno izstavljen račun v roku 15 (petnajstih) dni od njegovega prejema.</w:t>
      </w:r>
    </w:p>
    <w:p w14:paraId="588A0E60" w14:textId="77777777" w:rsidR="00411BF1" w:rsidRPr="00592E4C" w:rsidRDefault="00411BF1" w:rsidP="00411BF1">
      <w:pPr>
        <w:spacing w:line="260" w:lineRule="atLeast"/>
        <w:rPr>
          <w:rFonts w:cs="Arial"/>
          <w:sz w:val="20"/>
          <w:szCs w:val="20"/>
        </w:rPr>
      </w:pPr>
    </w:p>
    <w:p w14:paraId="5E3606C3" w14:textId="77777777" w:rsidR="005F14A4" w:rsidRPr="00592E4C" w:rsidRDefault="005F14A4" w:rsidP="005F14A4">
      <w:pPr>
        <w:spacing w:line="276" w:lineRule="auto"/>
        <w:rPr>
          <w:rFonts w:cs="Arial"/>
          <w:bCs/>
          <w:sz w:val="20"/>
          <w:szCs w:val="20"/>
          <w:lang w:eastAsia="en-US"/>
        </w:rPr>
      </w:pPr>
      <w:r w:rsidRPr="00592E4C">
        <w:rPr>
          <w:rFonts w:cs="Arial"/>
          <w:bCs/>
          <w:sz w:val="20"/>
          <w:szCs w:val="20"/>
          <w:lang w:eastAsia="en-US"/>
        </w:rPr>
        <w:t xml:space="preserve">Izvajalec mora  račun naročniku poslati izključno v elektronski obliki (e-račun), skladno z veljavnim zakonom o opravljanju plačilnih storitev za proračunske uporabnike. </w:t>
      </w:r>
      <w:r w:rsidRPr="00592E4C">
        <w:rPr>
          <w:rFonts w:cs="Arial"/>
          <w:bCs/>
          <w:snapToGrid w:val="0"/>
          <w:color w:val="000000"/>
          <w:sz w:val="20"/>
          <w:szCs w:val="20"/>
          <w:lang w:eastAsia="en-US"/>
        </w:rPr>
        <w:t>Račun se mora sklicevati na številko pogodbe, na podlagi katere se izstavlja.</w:t>
      </w:r>
    </w:p>
    <w:p w14:paraId="59AE5F79" w14:textId="77777777" w:rsidR="005F14A4" w:rsidRPr="00592E4C" w:rsidRDefault="005F14A4" w:rsidP="005F14A4">
      <w:pPr>
        <w:pStyle w:val="Slog"/>
        <w:spacing w:line="276" w:lineRule="auto"/>
        <w:jc w:val="both"/>
        <w:rPr>
          <w:bCs/>
          <w:sz w:val="20"/>
          <w:szCs w:val="20"/>
        </w:rPr>
      </w:pPr>
    </w:p>
    <w:p w14:paraId="11918FBC" w14:textId="6A5C347D" w:rsidR="005F14A4" w:rsidRPr="00592E4C" w:rsidRDefault="005F14A4" w:rsidP="005F14A4">
      <w:pPr>
        <w:spacing w:line="276" w:lineRule="auto"/>
        <w:rPr>
          <w:rFonts w:cs="Arial"/>
          <w:bCs/>
          <w:sz w:val="20"/>
          <w:szCs w:val="20"/>
          <w:lang w:eastAsia="en-US"/>
        </w:rPr>
      </w:pPr>
      <w:r w:rsidRPr="00592E4C">
        <w:rPr>
          <w:rFonts w:cs="Arial"/>
          <w:bCs/>
          <w:sz w:val="20"/>
          <w:szCs w:val="20"/>
          <w:lang w:eastAsia="en-US"/>
        </w:rPr>
        <w:t xml:space="preserve">Rok plačila računa za naročnika je 30. (trideseti) dan od dneva prejema pravilno izstavljenega računa </w:t>
      </w:r>
      <w:bookmarkStart w:id="6" w:name="_Hlk509990907"/>
      <w:r w:rsidRPr="00592E4C">
        <w:rPr>
          <w:rFonts w:cs="Arial"/>
          <w:bCs/>
          <w:sz w:val="20"/>
          <w:szCs w:val="20"/>
          <w:lang w:eastAsia="en-US"/>
        </w:rPr>
        <w:t>oziroma v skladu z določbami tega člena, in sicer na izvajalčev transakcijski račun, ki je naveden na računu</w:t>
      </w:r>
      <w:bookmarkEnd w:id="6"/>
      <w:r w:rsidRPr="00592E4C">
        <w:rPr>
          <w:rFonts w:cs="Arial"/>
          <w:bCs/>
          <w:sz w:val="20"/>
          <w:szCs w:val="20"/>
          <w:lang w:eastAsia="en-US"/>
        </w:rPr>
        <w:t>.</w:t>
      </w:r>
    </w:p>
    <w:p w14:paraId="1843CC8E" w14:textId="15213AEF" w:rsidR="005F14A4" w:rsidRDefault="005F14A4" w:rsidP="005F14A4">
      <w:pPr>
        <w:pStyle w:val="Slog"/>
        <w:spacing w:line="276" w:lineRule="auto"/>
        <w:jc w:val="both"/>
        <w:rPr>
          <w:bCs/>
          <w:sz w:val="20"/>
          <w:szCs w:val="20"/>
          <w:lang w:eastAsia="en-US"/>
        </w:rPr>
      </w:pPr>
    </w:p>
    <w:p w14:paraId="36DE9FE4" w14:textId="77777777" w:rsidR="002D0CE9" w:rsidRPr="00592E4C" w:rsidRDefault="002D0CE9" w:rsidP="005F14A4">
      <w:pPr>
        <w:pStyle w:val="Slog"/>
        <w:spacing w:line="276" w:lineRule="auto"/>
        <w:jc w:val="both"/>
        <w:rPr>
          <w:bCs/>
          <w:sz w:val="20"/>
          <w:szCs w:val="20"/>
          <w:lang w:eastAsia="en-US"/>
        </w:rPr>
      </w:pPr>
    </w:p>
    <w:p w14:paraId="7C0B3255" w14:textId="657FD1B3" w:rsidR="005F14A4" w:rsidRDefault="005F14A4" w:rsidP="005F14A4">
      <w:pPr>
        <w:pStyle w:val="Slog"/>
        <w:spacing w:line="276" w:lineRule="auto"/>
        <w:jc w:val="both"/>
        <w:rPr>
          <w:bCs/>
          <w:sz w:val="20"/>
          <w:szCs w:val="20"/>
          <w:lang w:eastAsia="en-US"/>
        </w:rPr>
      </w:pPr>
      <w:r w:rsidRPr="00592E4C">
        <w:rPr>
          <w:bCs/>
          <w:sz w:val="20"/>
          <w:szCs w:val="20"/>
          <w:lang w:eastAsia="en-US"/>
        </w:rPr>
        <w:t xml:space="preserve">Plačilni rok prične teči naslednji dan po prejemu računa, ki je podlaga za izplačilo. Če zadnji dan roka </w:t>
      </w:r>
      <w:r w:rsidRPr="00592E4C">
        <w:rPr>
          <w:bCs/>
          <w:sz w:val="20"/>
          <w:szCs w:val="20"/>
          <w:lang w:eastAsia="en-US"/>
        </w:rPr>
        <w:lastRenderedPageBreak/>
        <w:t>sovpada z dnem, ko je po zakonu dela prost dan oziroma v plačilnem sistemu TARGET2 ni opredeljen kot plačilni dan, se za zadnji dan roka šteje naslednji delavnik oziroma naslednji plačilni dan v sistemu TARGET2.</w:t>
      </w:r>
    </w:p>
    <w:p w14:paraId="739CBD4E" w14:textId="77777777" w:rsidR="004F5A3E" w:rsidRPr="00592E4C" w:rsidRDefault="004F5A3E" w:rsidP="005F14A4">
      <w:pPr>
        <w:pStyle w:val="Slog"/>
        <w:spacing w:line="276" w:lineRule="auto"/>
        <w:jc w:val="both"/>
        <w:rPr>
          <w:bCs/>
          <w:sz w:val="20"/>
          <w:szCs w:val="20"/>
          <w:lang w:eastAsia="en-US"/>
        </w:rPr>
      </w:pPr>
    </w:p>
    <w:bookmarkEnd w:id="5"/>
    <w:p w14:paraId="40BCA929" w14:textId="48D8D756" w:rsidR="005E34EF" w:rsidRPr="00592E4C" w:rsidRDefault="005E34EF" w:rsidP="007A1302">
      <w:pPr>
        <w:pStyle w:val="Naslov3"/>
        <w:rPr>
          <w:snapToGrid w:val="0"/>
          <w:color w:val="000000"/>
        </w:rPr>
      </w:pPr>
      <w:r w:rsidRPr="00592E4C">
        <w:rPr>
          <w:snapToGrid w:val="0"/>
          <w:color w:val="000000"/>
        </w:rPr>
        <w:t>člen</w:t>
      </w:r>
    </w:p>
    <w:p w14:paraId="17D49CED" w14:textId="194872C9" w:rsidR="005E34EF" w:rsidRPr="00592E4C" w:rsidRDefault="005E34EF" w:rsidP="005E34EF">
      <w:pPr>
        <w:spacing w:line="260" w:lineRule="atLeast"/>
        <w:rPr>
          <w:rFonts w:cs="Arial"/>
          <w:snapToGrid w:val="0"/>
          <w:color w:val="000000"/>
          <w:sz w:val="20"/>
          <w:szCs w:val="20"/>
        </w:rPr>
      </w:pPr>
      <w:r w:rsidRPr="00592E4C">
        <w:rPr>
          <w:rFonts w:cs="Arial"/>
          <w:snapToGrid w:val="0"/>
          <w:color w:val="000000"/>
          <w:sz w:val="20"/>
          <w:szCs w:val="20"/>
        </w:rPr>
        <w:t xml:space="preserve">Naročnik je </w:t>
      </w:r>
      <w:r w:rsidR="00733CF0">
        <w:rPr>
          <w:rFonts w:cs="Arial"/>
          <w:snapToGrid w:val="0"/>
          <w:color w:val="000000"/>
          <w:sz w:val="20"/>
          <w:szCs w:val="20"/>
        </w:rPr>
        <w:t>izvajalcu</w:t>
      </w:r>
      <w:r w:rsidR="00733CF0" w:rsidRPr="00592E4C">
        <w:rPr>
          <w:rFonts w:cs="Arial"/>
          <w:snapToGrid w:val="0"/>
          <w:color w:val="000000"/>
          <w:sz w:val="20"/>
          <w:szCs w:val="20"/>
        </w:rPr>
        <w:t xml:space="preserve"> </w:t>
      </w:r>
      <w:r w:rsidRPr="00592E4C">
        <w:rPr>
          <w:rFonts w:cs="Arial"/>
          <w:snapToGrid w:val="0"/>
          <w:color w:val="000000"/>
          <w:sz w:val="20"/>
          <w:szCs w:val="20"/>
        </w:rPr>
        <w:t xml:space="preserve">zavezan za plačila do 31. 12. </w:t>
      </w:r>
      <w:r w:rsidR="00AA146F" w:rsidRPr="00592E4C">
        <w:rPr>
          <w:rFonts w:cs="Arial"/>
          <w:snapToGrid w:val="0"/>
          <w:color w:val="000000"/>
          <w:sz w:val="20"/>
          <w:szCs w:val="20"/>
        </w:rPr>
        <w:t>202</w:t>
      </w:r>
      <w:r w:rsidR="00664E04">
        <w:rPr>
          <w:rFonts w:cs="Arial"/>
          <w:snapToGrid w:val="0"/>
          <w:color w:val="000000"/>
          <w:sz w:val="20"/>
          <w:szCs w:val="20"/>
        </w:rPr>
        <w:t>2</w:t>
      </w:r>
      <w:r w:rsidRPr="00592E4C">
        <w:rPr>
          <w:rFonts w:cs="Arial"/>
          <w:snapToGrid w:val="0"/>
          <w:color w:val="000000"/>
          <w:sz w:val="20"/>
          <w:szCs w:val="20"/>
        </w:rPr>
        <w:t xml:space="preserve">, za nadaljnja plačila do izteka te pogodbe pa, ko bodo izpolnjeni formalni pogoji glede na veljavni </w:t>
      </w:r>
      <w:r w:rsidR="00B10D1D" w:rsidRPr="00592E4C">
        <w:rPr>
          <w:rFonts w:cs="Arial"/>
          <w:snapToGrid w:val="0"/>
          <w:color w:val="000000"/>
          <w:sz w:val="20"/>
          <w:szCs w:val="20"/>
        </w:rPr>
        <w:t>zak</w:t>
      </w:r>
      <w:r w:rsidRPr="00592E4C">
        <w:rPr>
          <w:rFonts w:cs="Arial"/>
          <w:snapToGrid w:val="0"/>
          <w:color w:val="000000"/>
          <w:sz w:val="20"/>
          <w:szCs w:val="20"/>
        </w:rPr>
        <w:t xml:space="preserve">on o izvrševanju proračuna RS ter ostale predpise, ki omogočajo izvrševanje sprejetega Proračuna Republike Slovenije za posamezno leto. V kolikor pogoji za nadaljnja plačila ne bodo izpolnjeni, bo naročnik o tem takoj pisno obvestil </w:t>
      </w:r>
      <w:r w:rsidR="00733CF0">
        <w:rPr>
          <w:rFonts w:cs="Arial"/>
          <w:snapToGrid w:val="0"/>
          <w:color w:val="000000"/>
          <w:sz w:val="20"/>
          <w:szCs w:val="20"/>
        </w:rPr>
        <w:t>izvajalca</w:t>
      </w:r>
      <w:r w:rsidRPr="00592E4C">
        <w:rPr>
          <w:rFonts w:cs="Arial"/>
          <w:snapToGrid w:val="0"/>
          <w:color w:val="000000"/>
          <w:sz w:val="20"/>
          <w:szCs w:val="20"/>
        </w:rPr>
        <w:t>. Z dnem prejema obvestila se šteje ta pogodba za razvezano. Obveznosti in pravice</w:t>
      </w:r>
      <w:r w:rsidR="00C73594" w:rsidRPr="00592E4C">
        <w:rPr>
          <w:rFonts w:cs="Arial"/>
          <w:snapToGrid w:val="0"/>
          <w:color w:val="000000"/>
          <w:sz w:val="20"/>
          <w:szCs w:val="20"/>
        </w:rPr>
        <w:t>,</w:t>
      </w:r>
      <w:r w:rsidRPr="00592E4C">
        <w:rPr>
          <w:rFonts w:cs="Arial"/>
          <w:snapToGrid w:val="0"/>
          <w:color w:val="000000"/>
          <w:sz w:val="20"/>
          <w:szCs w:val="20"/>
        </w:rPr>
        <w:t xml:space="preserve"> nastale do dne razveze te pogodbe</w:t>
      </w:r>
      <w:r w:rsidR="00C73594" w:rsidRPr="00592E4C">
        <w:rPr>
          <w:rFonts w:cs="Arial"/>
          <w:snapToGrid w:val="0"/>
          <w:color w:val="000000"/>
          <w:sz w:val="20"/>
          <w:szCs w:val="20"/>
        </w:rPr>
        <w:t>,</w:t>
      </w:r>
      <w:r w:rsidRPr="00592E4C">
        <w:rPr>
          <w:rFonts w:cs="Arial"/>
          <w:snapToGrid w:val="0"/>
          <w:color w:val="000000"/>
          <w:sz w:val="20"/>
          <w:szCs w:val="20"/>
        </w:rPr>
        <w:t xml:space="preserve"> sta naročnik in </w:t>
      </w:r>
      <w:r w:rsidR="00733CF0">
        <w:rPr>
          <w:rFonts w:cs="Arial"/>
          <w:snapToGrid w:val="0"/>
          <w:color w:val="000000"/>
          <w:sz w:val="20"/>
          <w:szCs w:val="20"/>
        </w:rPr>
        <w:t>izvajalec</w:t>
      </w:r>
      <w:r w:rsidR="00733CF0" w:rsidRPr="00592E4C">
        <w:rPr>
          <w:rFonts w:cs="Arial"/>
          <w:snapToGrid w:val="0"/>
          <w:color w:val="000000"/>
          <w:sz w:val="20"/>
          <w:szCs w:val="20"/>
        </w:rPr>
        <w:t xml:space="preserve"> </w:t>
      </w:r>
      <w:r w:rsidRPr="00592E4C">
        <w:rPr>
          <w:rFonts w:cs="Arial"/>
          <w:snapToGrid w:val="0"/>
          <w:color w:val="000000"/>
          <w:sz w:val="20"/>
          <w:szCs w:val="20"/>
        </w:rPr>
        <w:t>dolžna medsebojno izpolniti in poravnati.</w:t>
      </w:r>
    </w:p>
    <w:p w14:paraId="4C6B154E" w14:textId="441EA6EA" w:rsidR="004537D3" w:rsidRDefault="004537D3" w:rsidP="00411BF1">
      <w:pPr>
        <w:spacing w:line="260" w:lineRule="atLeast"/>
        <w:rPr>
          <w:rFonts w:cs="Arial"/>
          <w:snapToGrid w:val="0"/>
          <w:color w:val="000000"/>
          <w:sz w:val="20"/>
          <w:szCs w:val="20"/>
        </w:rPr>
      </w:pPr>
    </w:p>
    <w:p w14:paraId="15172784" w14:textId="77777777" w:rsidR="0059542F" w:rsidRPr="00592E4C" w:rsidRDefault="0059542F" w:rsidP="00411BF1">
      <w:pPr>
        <w:spacing w:line="260" w:lineRule="atLeast"/>
        <w:rPr>
          <w:rFonts w:cs="Arial"/>
          <w:snapToGrid w:val="0"/>
          <w:color w:val="000000"/>
          <w:sz w:val="20"/>
          <w:szCs w:val="20"/>
        </w:rPr>
      </w:pPr>
    </w:p>
    <w:p w14:paraId="431D275B" w14:textId="77777777" w:rsidR="004537D3" w:rsidRPr="00592E4C" w:rsidRDefault="004537D3" w:rsidP="00843688">
      <w:pPr>
        <w:pStyle w:val="Naslov1"/>
        <w:keepLines/>
        <w:numPr>
          <w:ilvl w:val="0"/>
          <w:numId w:val="6"/>
        </w:numPr>
        <w:spacing w:before="0"/>
        <w:rPr>
          <w:b w:val="0"/>
          <w:sz w:val="20"/>
          <w:szCs w:val="20"/>
        </w:rPr>
      </w:pPr>
      <w:r w:rsidRPr="00592E4C">
        <w:rPr>
          <w:sz w:val="20"/>
          <w:szCs w:val="20"/>
        </w:rPr>
        <w:t>PODIZVAJALCI</w:t>
      </w:r>
    </w:p>
    <w:p w14:paraId="507B959D" w14:textId="178012F6" w:rsidR="004537D3" w:rsidRPr="00592E4C" w:rsidRDefault="004537D3" w:rsidP="004537D3">
      <w:pPr>
        <w:spacing w:line="260" w:lineRule="atLeast"/>
        <w:rPr>
          <w:rFonts w:cs="Arial"/>
          <w:i/>
          <w:sz w:val="20"/>
          <w:szCs w:val="20"/>
        </w:rPr>
      </w:pPr>
      <w:r w:rsidRPr="00592E4C">
        <w:rPr>
          <w:rFonts w:cs="Arial"/>
          <w:i/>
          <w:sz w:val="20"/>
          <w:szCs w:val="20"/>
        </w:rPr>
        <w:t>(Opomba: Določbe navedene v tem delu bodo vključene v pogodbo le v primeru, če bo izvajalec nastopal skupaj s podizvajalci. V nasprotnem primeru se ta del vzorca pogodbe, ki se nanaša na izvajanje storitev s podizvajalci, črta).</w:t>
      </w:r>
    </w:p>
    <w:p w14:paraId="27641F57" w14:textId="56054DFC" w:rsidR="00467654" w:rsidRPr="00592E4C" w:rsidRDefault="00467654" w:rsidP="004537D3">
      <w:pPr>
        <w:spacing w:line="260" w:lineRule="atLeast"/>
        <w:rPr>
          <w:rFonts w:cs="Arial"/>
          <w:i/>
          <w:sz w:val="20"/>
          <w:szCs w:val="20"/>
        </w:rPr>
      </w:pPr>
    </w:p>
    <w:p w14:paraId="6A2E248D" w14:textId="77777777" w:rsidR="002C16FC" w:rsidRPr="00592E4C" w:rsidRDefault="002C16FC" w:rsidP="002C16FC">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073D2578" w14:textId="602950CB" w:rsidR="002C16FC" w:rsidRDefault="002C16FC" w:rsidP="002C16FC">
      <w:pPr>
        <w:overflowPunct w:val="0"/>
        <w:autoSpaceDE w:val="0"/>
        <w:autoSpaceDN w:val="0"/>
        <w:adjustRightInd w:val="0"/>
        <w:spacing w:line="276" w:lineRule="auto"/>
        <w:textAlignment w:val="baseline"/>
        <w:rPr>
          <w:rFonts w:cs="Arial"/>
          <w:bCs/>
          <w:sz w:val="20"/>
          <w:szCs w:val="20"/>
        </w:rPr>
      </w:pPr>
      <w:r w:rsidRPr="00592E4C">
        <w:rPr>
          <w:rFonts w:cs="Arial"/>
          <w:bCs/>
          <w:sz w:val="20"/>
          <w:szCs w:val="20"/>
        </w:rPr>
        <w:t>Izvajalec bo pogodbene storitve izvajal s podizvajalci, navedenimi v izpolnjenem obrazcu Prijava, ki je priloga te pogodbe in njen sestavni del, v obsegu in načinu, ki je določen v tej prilogi.</w:t>
      </w:r>
    </w:p>
    <w:p w14:paraId="2C0D5271" w14:textId="77777777" w:rsidR="00592E4C" w:rsidRPr="00592E4C" w:rsidRDefault="00592E4C" w:rsidP="002C16FC">
      <w:pPr>
        <w:overflowPunct w:val="0"/>
        <w:autoSpaceDE w:val="0"/>
        <w:autoSpaceDN w:val="0"/>
        <w:adjustRightInd w:val="0"/>
        <w:spacing w:line="276" w:lineRule="auto"/>
        <w:textAlignment w:val="baseline"/>
        <w:rPr>
          <w:rFonts w:cs="Arial"/>
          <w:bCs/>
          <w:sz w:val="20"/>
          <w:szCs w:val="20"/>
        </w:rPr>
      </w:pPr>
    </w:p>
    <w:p w14:paraId="4FD323D1" w14:textId="77777777" w:rsidR="002C16FC" w:rsidRPr="00592E4C" w:rsidRDefault="002C16FC" w:rsidP="002C16FC">
      <w:pPr>
        <w:overflowPunct w:val="0"/>
        <w:autoSpaceDE w:val="0"/>
        <w:autoSpaceDN w:val="0"/>
        <w:adjustRightInd w:val="0"/>
        <w:spacing w:line="276" w:lineRule="auto"/>
        <w:textAlignment w:val="baseline"/>
        <w:rPr>
          <w:rFonts w:cs="Arial"/>
          <w:bCs/>
          <w:sz w:val="20"/>
          <w:szCs w:val="20"/>
        </w:rPr>
      </w:pPr>
    </w:p>
    <w:p w14:paraId="7211DDBE" w14:textId="77777777" w:rsidR="002C16FC" w:rsidRPr="00592E4C" w:rsidRDefault="002C16FC" w:rsidP="002C16FC">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3274B38A" w14:textId="77777777" w:rsidR="002C16FC" w:rsidRPr="00592E4C" w:rsidRDefault="002C16FC" w:rsidP="002C16FC">
      <w:pPr>
        <w:widowControl w:val="0"/>
        <w:autoSpaceDE w:val="0"/>
        <w:autoSpaceDN w:val="0"/>
        <w:adjustRightInd w:val="0"/>
        <w:spacing w:line="260" w:lineRule="atLeast"/>
        <w:rPr>
          <w:rFonts w:cs="Arial"/>
          <w:iCs/>
          <w:sz w:val="20"/>
          <w:szCs w:val="20"/>
          <w:lang w:eastAsia="en-US"/>
        </w:rPr>
      </w:pPr>
      <w:r w:rsidRPr="00592E4C">
        <w:rPr>
          <w:rFonts w:cs="Arial"/>
          <w:iCs/>
          <w:sz w:val="20"/>
          <w:szCs w:val="20"/>
          <w:lang w:eastAsia="en-US"/>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14/18, 121/21 in 74/22 – </w:t>
      </w:r>
      <w:proofErr w:type="spellStart"/>
      <w:r w:rsidRPr="00592E4C">
        <w:rPr>
          <w:rFonts w:cs="Arial"/>
          <w:iCs/>
          <w:sz w:val="20"/>
          <w:szCs w:val="20"/>
          <w:lang w:eastAsia="en-US"/>
        </w:rPr>
        <w:t>odl</w:t>
      </w:r>
      <w:proofErr w:type="spellEnd"/>
      <w:r w:rsidRPr="00592E4C">
        <w:rPr>
          <w:rFonts w:cs="Arial"/>
          <w:iCs/>
          <w:sz w:val="20"/>
          <w:szCs w:val="20"/>
          <w:lang w:eastAsia="en-US"/>
        </w:rPr>
        <w:t>. US, v nadaljevanju ZJN-3) skupaj z obvestilom naročniku med drugim predložiti podatke in dokumente:</w:t>
      </w:r>
    </w:p>
    <w:p w14:paraId="4218962A" w14:textId="77777777" w:rsidR="002C16FC" w:rsidRPr="00592E4C" w:rsidRDefault="002C16FC" w:rsidP="002C16FC">
      <w:pPr>
        <w:widowControl w:val="0"/>
        <w:numPr>
          <w:ilvl w:val="0"/>
          <w:numId w:val="48"/>
        </w:numPr>
        <w:suppressAutoHyphens/>
        <w:overflowPunct w:val="0"/>
        <w:autoSpaceDE w:val="0"/>
        <w:autoSpaceDN w:val="0"/>
        <w:adjustRightInd w:val="0"/>
        <w:spacing w:line="260" w:lineRule="atLeast"/>
        <w:jc w:val="left"/>
        <w:textAlignment w:val="baseline"/>
        <w:rPr>
          <w:rFonts w:cs="Arial"/>
          <w:iCs/>
          <w:sz w:val="20"/>
          <w:szCs w:val="20"/>
          <w:lang w:eastAsia="en-US"/>
        </w:rPr>
      </w:pPr>
      <w:r w:rsidRPr="00592E4C">
        <w:rPr>
          <w:rFonts w:cs="Arial"/>
          <w:iCs/>
          <w:sz w:val="20"/>
          <w:szCs w:val="20"/>
          <w:lang w:eastAsia="en-US"/>
        </w:rPr>
        <w:t>kontaktne podatke in zakonite zastopnike novih podizvajalcev;</w:t>
      </w:r>
    </w:p>
    <w:p w14:paraId="4445ABB7" w14:textId="77777777" w:rsidR="002C16FC" w:rsidRPr="00592E4C" w:rsidRDefault="002C16FC" w:rsidP="002C16FC">
      <w:pPr>
        <w:widowControl w:val="0"/>
        <w:numPr>
          <w:ilvl w:val="0"/>
          <w:numId w:val="48"/>
        </w:numPr>
        <w:suppressAutoHyphens/>
        <w:overflowPunct w:val="0"/>
        <w:autoSpaceDE w:val="0"/>
        <w:autoSpaceDN w:val="0"/>
        <w:adjustRightInd w:val="0"/>
        <w:spacing w:line="260" w:lineRule="atLeast"/>
        <w:jc w:val="left"/>
        <w:textAlignment w:val="baseline"/>
        <w:rPr>
          <w:rFonts w:cs="Arial"/>
          <w:iCs/>
          <w:sz w:val="20"/>
          <w:szCs w:val="20"/>
          <w:lang w:eastAsia="en-US"/>
        </w:rPr>
      </w:pPr>
      <w:r w:rsidRPr="00592E4C">
        <w:rPr>
          <w:rFonts w:cs="Arial"/>
          <w:iCs/>
          <w:sz w:val="20"/>
          <w:szCs w:val="20"/>
          <w:lang w:eastAsia="en-US"/>
        </w:rPr>
        <w:t>izpolnjene ESPD novih podizvajalcev v skladu z 79. členom ZJN-3 in</w:t>
      </w:r>
    </w:p>
    <w:p w14:paraId="3FD958E2" w14:textId="77777777" w:rsidR="002C16FC" w:rsidRPr="00592E4C" w:rsidRDefault="002C16FC" w:rsidP="002C16FC">
      <w:pPr>
        <w:widowControl w:val="0"/>
        <w:numPr>
          <w:ilvl w:val="0"/>
          <w:numId w:val="48"/>
        </w:numPr>
        <w:suppressAutoHyphens/>
        <w:overflowPunct w:val="0"/>
        <w:autoSpaceDE w:val="0"/>
        <w:autoSpaceDN w:val="0"/>
        <w:adjustRightInd w:val="0"/>
        <w:spacing w:line="260" w:lineRule="atLeast"/>
        <w:jc w:val="left"/>
        <w:textAlignment w:val="baseline"/>
        <w:rPr>
          <w:rFonts w:cs="Arial"/>
          <w:iCs/>
          <w:sz w:val="20"/>
          <w:szCs w:val="20"/>
          <w:lang w:eastAsia="en-US"/>
        </w:rPr>
      </w:pPr>
      <w:r w:rsidRPr="00592E4C">
        <w:rPr>
          <w:rFonts w:cs="Arial"/>
          <w:iCs/>
          <w:sz w:val="20"/>
          <w:szCs w:val="20"/>
          <w:lang w:eastAsia="en-US"/>
        </w:rPr>
        <w:t>pisno zahtevo novega podizvajalca za neposredno plačilo, če novi podizvajalec to zahteva.</w:t>
      </w:r>
    </w:p>
    <w:p w14:paraId="1033A1EF" w14:textId="77777777" w:rsidR="002C16FC" w:rsidRPr="00592E4C" w:rsidRDefault="002C16FC" w:rsidP="002C16FC">
      <w:pPr>
        <w:widowControl w:val="0"/>
        <w:spacing w:line="276" w:lineRule="auto"/>
        <w:ind w:left="720"/>
        <w:rPr>
          <w:rFonts w:cs="Arial"/>
          <w:bCs/>
          <w:sz w:val="20"/>
          <w:szCs w:val="20"/>
        </w:rPr>
      </w:pPr>
    </w:p>
    <w:p w14:paraId="27D7FA69" w14:textId="77777777" w:rsidR="002C16FC" w:rsidRPr="00592E4C" w:rsidRDefault="002C16FC" w:rsidP="002C16FC">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23AE448B" w14:textId="77777777" w:rsidR="002C16FC" w:rsidRPr="00592E4C" w:rsidRDefault="002C16FC" w:rsidP="002C16FC">
      <w:pPr>
        <w:overflowPunct w:val="0"/>
        <w:autoSpaceDE w:val="0"/>
        <w:autoSpaceDN w:val="0"/>
        <w:adjustRightInd w:val="0"/>
        <w:spacing w:line="276" w:lineRule="auto"/>
        <w:textAlignment w:val="baseline"/>
        <w:outlineLvl w:val="0"/>
        <w:rPr>
          <w:rFonts w:cs="Arial"/>
          <w:bCs/>
          <w:sz w:val="20"/>
          <w:szCs w:val="20"/>
        </w:rPr>
      </w:pPr>
      <w:r w:rsidRPr="00592E4C">
        <w:rPr>
          <w:rFonts w:cs="Arial"/>
          <w:bCs/>
          <w:sz w:val="20"/>
          <w:szCs w:val="20"/>
        </w:rPr>
        <w:t>V razmerju do naročnika izvajalec v celoti odgovarja za izvedbo storitev, ki so predmet te pogodbe.</w:t>
      </w:r>
    </w:p>
    <w:p w14:paraId="6F885D63" w14:textId="77777777" w:rsidR="002C16FC" w:rsidRPr="00592E4C" w:rsidRDefault="002C16FC" w:rsidP="002C16FC">
      <w:pPr>
        <w:overflowPunct w:val="0"/>
        <w:autoSpaceDE w:val="0"/>
        <w:autoSpaceDN w:val="0"/>
        <w:adjustRightInd w:val="0"/>
        <w:spacing w:line="276" w:lineRule="auto"/>
        <w:textAlignment w:val="baseline"/>
        <w:outlineLvl w:val="0"/>
        <w:rPr>
          <w:rFonts w:cs="Arial"/>
          <w:bCs/>
          <w:sz w:val="20"/>
          <w:szCs w:val="20"/>
        </w:rPr>
      </w:pPr>
    </w:p>
    <w:p w14:paraId="5D739773" w14:textId="77777777" w:rsidR="002C16FC" w:rsidRPr="00592E4C" w:rsidRDefault="002C16FC" w:rsidP="002C16FC">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3685F39D" w14:textId="77777777" w:rsidR="002C16FC" w:rsidRPr="00592E4C" w:rsidRDefault="002C16FC" w:rsidP="002C16FC">
      <w:pPr>
        <w:overflowPunct w:val="0"/>
        <w:autoSpaceDE w:val="0"/>
        <w:autoSpaceDN w:val="0"/>
        <w:adjustRightInd w:val="0"/>
        <w:spacing w:line="276" w:lineRule="auto"/>
        <w:textAlignment w:val="baseline"/>
        <w:rPr>
          <w:rFonts w:cs="Arial"/>
          <w:bCs/>
          <w:sz w:val="20"/>
          <w:szCs w:val="20"/>
        </w:rPr>
      </w:pPr>
      <w:r w:rsidRPr="00592E4C">
        <w:rPr>
          <w:rFonts w:cs="Arial"/>
          <w:bCs/>
          <w:sz w:val="2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5E85AA8E" w14:textId="77777777" w:rsidR="002C16FC" w:rsidRPr="00592E4C" w:rsidRDefault="002C16FC" w:rsidP="002C16FC">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48ECE6CC" w14:textId="77777777" w:rsidR="002C16FC" w:rsidRPr="00592E4C" w:rsidRDefault="002C16FC" w:rsidP="002C16FC">
      <w:pPr>
        <w:spacing w:line="276" w:lineRule="auto"/>
        <w:rPr>
          <w:rFonts w:cs="Arial"/>
          <w:bCs/>
          <w:iCs/>
          <w:sz w:val="20"/>
          <w:szCs w:val="20"/>
        </w:rPr>
      </w:pPr>
      <w:r w:rsidRPr="00592E4C">
        <w:rPr>
          <w:rFonts w:cs="Arial"/>
          <w:bCs/>
          <w:iCs/>
          <w:sz w:val="20"/>
          <w:szCs w:val="20"/>
        </w:rPr>
        <w:t>V kolikor gre za zamenjavo podizvajalca, s katerim je izvajalec izpolnjeval kadrovski pogoj z uporabo njegovih zmogljivosti, mora nov podizvajalec izpolnjevati navedeni pogoj in predložiti dokazilo v skladu z dokumentacijo naročila.</w:t>
      </w:r>
    </w:p>
    <w:p w14:paraId="2D6E338A" w14:textId="77777777" w:rsidR="002C16FC" w:rsidRPr="00592E4C" w:rsidRDefault="002C16FC" w:rsidP="002C16FC">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77BBEDDA" w14:textId="10F52921" w:rsidR="002C16FC" w:rsidRDefault="002C16FC" w:rsidP="002C16FC">
      <w:pPr>
        <w:overflowPunct w:val="0"/>
        <w:autoSpaceDE w:val="0"/>
        <w:autoSpaceDN w:val="0"/>
        <w:adjustRightInd w:val="0"/>
        <w:spacing w:line="276" w:lineRule="auto"/>
        <w:textAlignment w:val="baseline"/>
        <w:rPr>
          <w:rFonts w:cs="Arial"/>
          <w:bCs/>
          <w:sz w:val="20"/>
          <w:szCs w:val="20"/>
        </w:rPr>
      </w:pPr>
      <w:r w:rsidRPr="00592E4C">
        <w:rPr>
          <w:rFonts w:cs="Arial"/>
          <w:bCs/>
          <w:i/>
          <w:sz w:val="20"/>
          <w:szCs w:val="20"/>
        </w:rPr>
        <w:t>/če bo podizvajalec zahteval neposredna plačila/:</w:t>
      </w:r>
      <w:r w:rsidRPr="00592E4C">
        <w:rPr>
          <w:rFonts w:cs="Arial"/>
          <w:bCs/>
          <w:sz w:val="20"/>
          <w:szCs w:val="20"/>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FA0B14A" w14:textId="77777777" w:rsidR="002C16FC" w:rsidRPr="00592E4C" w:rsidRDefault="002C16FC" w:rsidP="002C16FC">
      <w:pPr>
        <w:overflowPunct w:val="0"/>
        <w:autoSpaceDE w:val="0"/>
        <w:autoSpaceDN w:val="0"/>
        <w:adjustRightInd w:val="0"/>
        <w:spacing w:line="276" w:lineRule="auto"/>
        <w:textAlignment w:val="baseline"/>
        <w:rPr>
          <w:rFonts w:cs="Arial"/>
          <w:bCs/>
          <w:i/>
          <w:sz w:val="20"/>
          <w:szCs w:val="20"/>
        </w:rPr>
      </w:pPr>
    </w:p>
    <w:p w14:paraId="52BE4FB4" w14:textId="77777777" w:rsidR="002C16FC" w:rsidRPr="00592E4C" w:rsidRDefault="002C16FC" w:rsidP="002C16FC">
      <w:pPr>
        <w:overflowPunct w:val="0"/>
        <w:autoSpaceDE w:val="0"/>
        <w:autoSpaceDN w:val="0"/>
        <w:adjustRightInd w:val="0"/>
        <w:spacing w:line="276" w:lineRule="auto"/>
        <w:textAlignment w:val="baseline"/>
        <w:rPr>
          <w:rFonts w:cs="Arial"/>
          <w:bCs/>
          <w:sz w:val="20"/>
          <w:szCs w:val="20"/>
        </w:rPr>
      </w:pPr>
      <w:r w:rsidRPr="00592E4C">
        <w:rPr>
          <w:rFonts w:cs="Arial"/>
          <w:bCs/>
          <w:i/>
          <w:sz w:val="20"/>
          <w:szCs w:val="20"/>
        </w:rPr>
        <w:lastRenderedPageBreak/>
        <w:t xml:space="preserve">/če podizvajalec ne bo zahteval neposrednega plačila/: </w:t>
      </w:r>
      <w:r w:rsidRPr="00592E4C">
        <w:rPr>
          <w:rFonts w:cs="Arial"/>
          <w:bCs/>
          <w:sz w:val="20"/>
          <w:szCs w:val="20"/>
        </w:rPr>
        <w:t>Izvajalec mora naročniku (MJU) najpozneje v 30 dneh od plačila končnega računa poslati svojo pisno izjavo in pisno izjavo podizvajalca, da je podizvajalec prejel plačilo za izvedene storitve, neposredno povezano s predmetom javnega naročila.</w:t>
      </w:r>
    </w:p>
    <w:p w14:paraId="127631CD" w14:textId="77777777" w:rsidR="00467654" w:rsidRPr="00592E4C" w:rsidRDefault="00467654" w:rsidP="00411BF1">
      <w:pPr>
        <w:spacing w:line="260" w:lineRule="atLeast"/>
        <w:rPr>
          <w:rFonts w:cs="Arial"/>
          <w:sz w:val="20"/>
          <w:szCs w:val="20"/>
        </w:rPr>
      </w:pPr>
    </w:p>
    <w:p w14:paraId="256DEC42" w14:textId="519F7A78" w:rsidR="0003718C" w:rsidRDefault="0003718C" w:rsidP="00411BF1">
      <w:pPr>
        <w:spacing w:line="260" w:lineRule="atLeast"/>
        <w:rPr>
          <w:rFonts w:cs="Arial"/>
          <w:snapToGrid w:val="0"/>
          <w:color w:val="000000"/>
          <w:sz w:val="20"/>
          <w:szCs w:val="20"/>
        </w:rPr>
      </w:pPr>
    </w:p>
    <w:p w14:paraId="050D54A8" w14:textId="5881FC90" w:rsidR="00E6321A" w:rsidRDefault="00E6321A" w:rsidP="004537D3">
      <w:pPr>
        <w:pStyle w:val="Naslov"/>
        <w:spacing w:before="0" w:after="0"/>
      </w:pPr>
      <w:r w:rsidRPr="00592E4C">
        <w:t>ZAVAROVANJE ZA DOBRO IZVEDBO POGODBENIH OBVEZNOSTI</w:t>
      </w:r>
    </w:p>
    <w:p w14:paraId="0DC30BFD" w14:textId="77777777" w:rsidR="00467654" w:rsidRPr="00592E4C" w:rsidRDefault="00467654" w:rsidP="00592E4C">
      <w:pPr>
        <w:pStyle w:val="Naslov"/>
        <w:numPr>
          <w:ilvl w:val="0"/>
          <w:numId w:val="0"/>
        </w:numPr>
        <w:spacing w:before="0" w:after="0"/>
        <w:ind w:left="360"/>
      </w:pPr>
    </w:p>
    <w:p w14:paraId="6B7558BE" w14:textId="77777777" w:rsidR="00E6321A" w:rsidRPr="00592E4C" w:rsidRDefault="00E6321A" w:rsidP="00E6321A">
      <w:pPr>
        <w:pStyle w:val="pogodbaleni"/>
        <w:numPr>
          <w:ilvl w:val="0"/>
          <w:numId w:val="1"/>
        </w:numPr>
        <w:tabs>
          <w:tab w:val="clear" w:pos="720"/>
        </w:tabs>
        <w:ind w:left="360"/>
        <w:rPr>
          <w:rFonts w:cs="Arial"/>
          <w:szCs w:val="20"/>
        </w:rPr>
      </w:pPr>
      <w:r w:rsidRPr="00592E4C">
        <w:rPr>
          <w:rFonts w:cs="Arial"/>
          <w:szCs w:val="20"/>
        </w:rPr>
        <w:t>člen</w:t>
      </w:r>
    </w:p>
    <w:p w14:paraId="0FDA5535" w14:textId="77777777" w:rsidR="00E6321A" w:rsidRPr="00592E4C" w:rsidRDefault="00843688" w:rsidP="00E6321A">
      <w:pPr>
        <w:rPr>
          <w:rFonts w:eastAsia="Calibri" w:cs="Arial"/>
          <w:sz w:val="20"/>
          <w:szCs w:val="20"/>
        </w:rPr>
      </w:pPr>
      <w:r w:rsidRPr="00592E4C">
        <w:rPr>
          <w:rFonts w:eastAsia="Calibri" w:cs="Arial"/>
          <w:sz w:val="20"/>
          <w:szCs w:val="20"/>
        </w:rPr>
        <w:t>Izvajalec</w:t>
      </w:r>
      <w:r w:rsidR="00E6321A" w:rsidRPr="00592E4C">
        <w:rPr>
          <w:rFonts w:eastAsia="Calibri" w:cs="Arial"/>
          <w:sz w:val="20"/>
          <w:szCs w:val="20"/>
        </w:rPr>
        <w:t xml:space="preserve"> mora ob podpisu pogodbe oziroma najkasneje v roku desetih delovnih dni od podpisa te pogodbe naročniku izročiti zavarovanje za dobro izvedbo pogodbenih obveznosti v višini 5 % (petih odstotkov) od predvidene skupne pogodbene vrednosti z DDV. Zavarovanje za dobro izvedbo pogodbenih obveznosti mora veljati še 30 (trideset) dni po poteku roka za dokončno izvedbo posla. Dokončna izvedba posla pomeni datum, do katerega je sklenjena ta pogodba.</w:t>
      </w:r>
    </w:p>
    <w:p w14:paraId="4603802F" w14:textId="77777777" w:rsidR="00E6321A" w:rsidRPr="00592E4C" w:rsidRDefault="00E6321A" w:rsidP="00E6321A">
      <w:pPr>
        <w:rPr>
          <w:rFonts w:eastAsia="Calibri" w:cs="Arial"/>
          <w:sz w:val="20"/>
          <w:szCs w:val="20"/>
        </w:rPr>
      </w:pPr>
    </w:p>
    <w:p w14:paraId="0F59722E" w14:textId="77777777" w:rsidR="00E6321A" w:rsidRPr="00592E4C" w:rsidRDefault="00E6321A" w:rsidP="00E6321A">
      <w:pPr>
        <w:rPr>
          <w:rFonts w:eastAsia="Calibri" w:cs="Arial"/>
          <w:sz w:val="20"/>
          <w:szCs w:val="20"/>
        </w:rPr>
      </w:pPr>
      <w:r w:rsidRPr="00592E4C">
        <w:rPr>
          <w:rFonts w:eastAsia="Calibri" w:cs="Arial"/>
          <w:sz w:val="20"/>
          <w:szCs w:val="20"/>
        </w:rPr>
        <w:t>Naročnik bo unovčil zavarovanje za dobro izvedbo pogodbenih obveznosti v primeru:</w:t>
      </w:r>
    </w:p>
    <w:p w14:paraId="757DFFC9" w14:textId="77777777" w:rsidR="00E6321A" w:rsidRPr="00592E4C" w:rsidRDefault="00B75575" w:rsidP="00E6321A">
      <w:pPr>
        <w:pStyle w:val="Odstavekseznama1"/>
        <w:numPr>
          <w:ilvl w:val="0"/>
          <w:numId w:val="36"/>
        </w:numPr>
        <w:spacing w:line="240" w:lineRule="auto"/>
        <w:ind w:left="426" w:hanging="284"/>
        <w:rPr>
          <w:rFonts w:cs="Arial"/>
          <w:szCs w:val="20"/>
        </w:rPr>
      </w:pPr>
      <w:r w:rsidRPr="00592E4C">
        <w:rPr>
          <w:rFonts w:cs="Arial"/>
          <w:szCs w:val="20"/>
        </w:rPr>
        <w:t xml:space="preserve">če </w:t>
      </w:r>
      <w:r w:rsidR="00843688" w:rsidRPr="00592E4C">
        <w:rPr>
          <w:rFonts w:cs="Arial"/>
          <w:szCs w:val="20"/>
        </w:rPr>
        <w:t>izvajalec</w:t>
      </w:r>
      <w:r w:rsidR="00E6321A" w:rsidRPr="00592E4C">
        <w:rPr>
          <w:rFonts w:cs="Arial"/>
          <w:szCs w:val="20"/>
        </w:rPr>
        <w:t xml:space="preserve"> ne bo pričel izvajati svojih pogodbenih obveznosti v skladu z določili pogodbe ali</w:t>
      </w:r>
    </w:p>
    <w:p w14:paraId="7DCAC13F" w14:textId="77777777" w:rsidR="00E6321A" w:rsidRPr="00592E4C" w:rsidRDefault="00B75575" w:rsidP="00E6321A">
      <w:pPr>
        <w:pStyle w:val="Odstavekseznama1"/>
        <w:numPr>
          <w:ilvl w:val="0"/>
          <w:numId w:val="36"/>
        </w:numPr>
        <w:spacing w:line="240" w:lineRule="auto"/>
        <w:ind w:left="426" w:hanging="284"/>
        <w:rPr>
          <w:rFonts w:cs="Arial"/>
          <w:szCs w:val="20"/>
        </w:rPr>
      </w:pPr>
      <w:r w:rsidRPr="00592E4C">
        <w:rPr>
          <w:rFonts w:cs="Arial"/>
          <w:szCs w:val="20"/>
        </w:rPr>
        <w:t xml:space="preserve">če </w:t>
      </w:r>
      <w:r w:rsidR="00843688" w:rsidRPr="00592E4C">
        <w:rPr>
          <w:rFonts w:cs="Arial"/>
          <w:szCs w:val="20"/>
        </w:rPr>
        <w:t>izvajalec</w:t>
      </w:r>
      <w:r w:rsidR="00E6321A" w:rsidRPr="00592E4C">
        <w:rPr>
          <w:rFonts w:cs="Arial"/>
          <w:szCs w:val="20"/>
        </w:rPr>
        <w:t xml:space="preserve"> ne bo izpolnil svojih pogodbenih obveznosti v skladu z določili pogodbe ali</w:t>
      </w:r>
    </w:p>
    <w:p w14:paraId="66647835" w14:textId="77777777" w:rsidR="00E6321A" w:rsidRPr="00592E4C" w:rsidRDefault="00B75575" w:rsidP="00E6321A">
      <w:pPr>
        <w:pStyle w:val="Odstavekseznama1"/>
        <w:numPr>
          <w:ilvl w:val="0"/>
          <w:numId w:val="36"/>
        </w:numPr>
        <w:spacing w:line="240" w:lineRule="auto"/>
        <w:ind w:left="426" w:hanging="284"/>
        <w:rPr>
          <w:rFonts w:cs="Arial"/>
          <w:szCs w:val="20"/>
        </w:rPr>
      </w:pPr>
      <w:r w:rsidRPr="00592E4C">
        <w:rPr>
          <w:rFonts w:cs="Arial"/>
          <w:szCs w:val="20"/>
        </w:rPr>
        <w:t xml:space="preserve">če </w:t>
      </w:r>
      <w:r w:rsidR="00843688" w:rsidRPr="00592E4C">
        <w:rPr>
          <w:rFonts w:cs="Arial"/>
          <w:szCs w:val="20"/>
        </w:rPr>
        <w:t>izvajalec</w:t>
      </w:r>
      <w:r w:rsidR="00E6321A" w:rsidRPr="00592E4C">
        <w:rPr>
          <w:rFonts w:cs="Arial"/>
          <w:szCs w:val="20"/>
        </w:rPr>
        <w:t xml:space="preserve"> ne bo pravočasno izpolnil svojih pogodbenih obveznosti v skladu z določili pogodbe ali</w:t>
      </w:r>
    </w:p>
    <w:p w14:paraId="37647FDE" w14:textId="77777777" w:rsidR="00E6321A" w:rsidRPr="00592E4C" w:rsidRDefault="00B75575" w:rsidP="00E6321A">
      <w:pPr>
        <w:pStyle w:val="Odstavekseznama1"/>
        <w:numPr>
          <w:ilvl w:val="0"/>
          <w:numId w:val="36"/>
        </w:numPr>
        <w:spacing w:line="240" w:lineRule="auto"/>
        <w:ind w:left="426" w:hanging="284"/>
        <w:rPr>
          <w:rFonts w:cs="Arial"/>
          <w:szCs w:val="20"/>
        </w:rPr>
      </w:pPr>
      <w:r w:rsidRPr="00592E4C">
        <w:rPr>
          <w:rFonts w:cs="Arial"/>
          <w:szCs w:val="20"/>
        </w:rPr>
        <w:t xml:space="preserve">če </w:t>
      </w:r>
      <w:r w:rsidR="00843688" w:rsidRPr="00592E4C">
        <w:rPr>
          <w:rFonts w:cs="Arial"/>
          <w:szCs w:val="20"/>
        </w:rPr>
        <w:t>izvajalec</w:t>
      </w:r>
      <w:r w:rsidR="00E6321A" w:rsidRPr="00592E4C">
        <w:rPr>
          <w:rFonts w:cs="Arial"/>
          <w:szCs w:val="20"/>
        </w:rPr>
        <w:t xml:space="preserve"> ne bo pravilno izpolnil svojih pogodbenih obveznosti v skladu z določili pogodbe ali</w:t>
      </w:r>
    </w:p>
    <w:p w14:paraId="258A2FBB" w14:textId="77777777" w:rsidR="00E6321A" w:rsidRPr="00592E4C" w:rsidRDefault="00B75575" w:rsidP="00E6321A">
      <w:pPr>
        <w:pStyle w:val="Odstavekseznama1"/>
        <w:numPr>
          <w:ilvl w:val="0"/>
          <w:numId w:val="36"/>
        </w:numPr>
        <w:spacing w:line="240" w:lineRule="auto"/>
        <w:ind w:left="426" w:hanging="284"/>
        <w:rPr>
          <w:rFonts w:cs="Arial"/>
          <w:szCs w:val="20"/>
        </w:rPr>
      </w:pPr>
      <w:r w:rsidRPr="00592E4C">
        <w:rPr>
          <w:rFonts w:cs="Arial"/>
          <w:szCs w:val="20"/>
        </w:rPr>
        <w:t xml:space="preserve">če bo </w:t>
      </w:r>
      <w:r w:rsidR="00843688" w:rsidRPr="00592E4C">
        <w:rPr>
          <w:rFonts w:cs="Arial"/>
          <w:szCs w:val="20"/>
        </w:rPr>
        <w:t>izvajalec</w:t>
      </w:r>
      <w:r w:rsidR="00E6321A" w:rsidRPr="00592E4C">
        <w:rPr>
          <w:rFonts w:cs="Arial"/>
          <w:szCs w:val="20"/>
        </w:rPr>
        <w:t xml:space="preserve"> prenehal izpolnjevati svoje pogodbene obveznosti.</w:t>
      </w:r>
    </w:p>
    <w:p w14:paraId="4155E8BC" w14:textId="77777777" w:rsidR="00E6321A" w:rsidRPr="00592E4C" w:rsidRDefault="00E6321A" w:rsidP="00E6321A">
      <w:pPr>
        <w:rPr>
          <w:rFonts w:cs="Arial"/>
          <w:sz w:val="20"/>
          <w:szCs w:val="20"/>
        </w:rPr>
      </w:pPr>
    </w:p>
    <w:p w14:paraId="17CE38EF" w14:textId="77777777" w:rsidR="00E6321A" w:rsidRPr="00592E4C" w:rsidRDefault="00E6321A" w:rsidP="00E6321A">
      <w:pPr>
        <w:rPr>
          <w:rFonts w:cs="Arial"/>
          <w:sz w:val="20"/>
          <w:szCs w:val="20"/>
        </w:rPr>
      </w:pPr>
      <w:r w:rsidRPr="00592E4C">
        <w:rPr>
          <w:rFonts w:cs="Arial"/>
          <w:sz w:val="20"/>
          <w:szCs w:val="20"/>
        </w:rPr>
        <w:t xml:space="preserve">Če bo naročnik unovčil zavarovanje za dobro izvedbo pogodbenih obveznosti, bo moral </w:t>
      </w:r>
      <w:r w:rsidR="00843688" w:rsidRPr="00592E4C">
        <w:rPr>
          <w:rFonts w:cs="Arial"/>
          <w:sz w:val="20"/>
          <w:szCs w:val="20"/>
        </w:rPr>
        <w:t xml:space="preserve">izvajalec </w:t>
      </w:r>
      <w:r w:rsidRPr="00592E4C">
        <w:rPr>
          <w:rFonts w:cs="Arial"/>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5D6AEAFC" w14:textId="77777777" w:rsidR="00E6321A" w:rsidRPr="00592E4C" w:rsidRDefault="00E6321A" w:rsidP="00E6321A">
      <w:pPr>
        <w:rPr>
          <w:rFonts w:cs="Arial"/>
          <w:sz w:val="20"/>
          <w:szCs w:val="20"/>
        </w:rPr>
      </w:pPr>
    </w:p>
    <w:p w14:paraId="69C5AE4B" w14:textId="77777777" w:rsidR="00E6321A" w:rsidRPr="00592E4C" w:rsidRDefault="00E6321A" w:rsidP="00E6321A">
      <w:pPr>
        <w:rPr>
          <w:rFonts w:cs="Arial"/>
          <w:sz w:val="20"/>
          <w:szCs w:val="20"/>
        </w:rPr>
      </w:pPr>
      <w:r w:rsidRPr="00592E4C">
        <w:rPr>
          <w:rFonts w:cs="Arial"/>
          <w:sz w:val="20"/>
          <w:szCs w:val="20"/>
        </w:rPr>
        <w:t>Če se bodo med trajanjem pogodbe spremenila pogodbena določila, ki vplivajo na zavarovanje, bo moral izvajalec temu ustrezno spremeniti tudi zavarovanje oziroma podaljšati njegovo veljavnost.</w:t>
      </w:r>
    </w:p>
    <w:p w14:paraId="5FBC70E6" w14:textId="77777777" w:rsidR="00E6321A" w:rsidRPr="00592E4C" w:rsidRDefault="00E6321A" w:rsidP="00E6321A">
      <w:pPr>
        <w:rPr>
          <w:rFonts w:cs="Arial"/>
          <w:sz w:val="20"/>
          <w:szCs w:val="20"/>
        </w:rPr>
      </w:pPr>
    </w:p>
    <w:p w14:paraId="5B4418D8" w14:textId="2EDEC0A2" w:rsidR="00517BE0" w:rsidRPr="00592E4C" w:rsidRDefault="00E6321A" w:rsidP="00E6321A">
      <w:pPr>
        <w:rPr>
          <w:rFonts w:cs="Arial"/>
          <w:sz w:val="20"/>
          <w:szCs w:val="20"/>
        </w:rPr>
      </w:pPr>
      <w:r w:rsidRPr="00592E4C">
        <w:rPr>
          <w:rFonts w:cs="Arial"/>
          <w:sz w:val="20"/>
          <w:szCs w:val="20"/>
        </w:rPr>
        <w:t xml:space="preserve">V primerih zamud ali kršitev, za katere je v tej pogodbi določena pogodbena kazen, se prvenstveno obračuna pogodbena kazen na način določen v </w:t>
      </w:r>
      <w:r w:rsidR="005E4A47" w:rsidRPr="00592E4C">
        <w:rPr>
          <w:rFonts w:cs="Arial"/>
          <w:sz w:val="20"/>
          <w:szCs w:val="20"/>
        </w:rPr>
        <w:t>14</w:t>
      </w:r>
      <w:r w:rsidRPr="00592E4C">
        <w:rPr>
          <w:rFonts w:cs="Arial"/>
          <w:sz w:val="20"/>
          <w:szCs w:val="20"/>
        </w:rPr>
        <w:t>. členu te pogodbe, zavarovanje za dobro izvedbo pogodbenih obveznosti se lahko unovči ob nadaljevanju zamude ali kršitve.</w:t>
      </w:r>
    </w:p>
    <w:p w14:paraId="3290D467" w14:textId="79314D2E" w:rsidR="002C16FC" w:rsidRPr="00592E4C" w:rsidRDefault="002C16FC" w:rsidP="00E6321A">
      <w:pPr>
        <w:rPr>
          <w:rFonts w:cs="Arial"/>
          <w:sz w:val="20"/>
          <w:szCs w:val="20"/>
        </w:rPr>
      </w:pPr>
    </w:p>
    <w:p w14:paraId="736ACEC6" w14:textId="638B85E0" w:rsidR="002C16FC" w:rsidRPr="00592E4C" w:rsidRDefault="002C16FC" w:rsidP="00E6321A">
      <w:pPr>
        <w:rPr>
          <w:rFonts w:cs="Arial"/>
          <w:sz w:val="20"/>
          <w:szCs w:val="20"/>
        </w:rPr>
      </w:pPr>
    </w:p>
    <w:p w14:paraId="5E7A08E2" w14:textId="77777777" w:rsidR="00843688" w:rsidRPr="00592E4C" w:rsidRDefault="00843688" w:rsidP="00843688">
      <w:pPr>
        <w:numPr>
          <w:ilvl w:val="0"/>
          <w:numId w:val="6"/>
        </w:numPr>
        <w:spacing w:before="240" w:after="240"/>
        <w:rPr>
          <w:rFonts w:cs="Arial"/>
          <w:b/>
          <w:sz w:val="20"/>
          <w:szCs w:val="20"/>
        </w:rPr>
      </w:pPr>
      <w:r w:rsidRPr="00592E4C">
        <w:rPr>
          <w:rFonts w:cs="Arial"/>
          <w:b/>
          <w:sz w:val="20"/>
          <w:szCs w:val="20"/>
        </w:rPr>
        <w:t>VARNOSTNE DOLOČBE</w:t>
      </w:r>
    </w:p>
    <w:p w14:paraId="0AB3ADF5" w14:textId="77777777" w:rsidR="00843688" w:rsidRPr="00592E4C" w:rsidRDefault="00843688" w:rsidP="00843688">
      <w:pPr>
        <w:pStyle w:val="Naslov3"/>
      </w:pPr>
      <w:r w:rsidRPr="00592E4C">
        <w:t>člen</w:t>
      </w:r>
    </w:p>
    <w:p w14:paraId="40948E0E" w14:textId="77777777" w:rsidR="00F57BA5" w:rsidRPr="00C171D4" w:rsidRDefault="00F57BA5" w:rsidP="00F57BA5">
      <w:pPr>
        <w:suppressAutoHyphens/>
        <w:rPr>
          <w:rFonts w:cs="Arial"/>
          <w:sz w:val="20"/>
          <w:szCs w:val="20"/>
        </w:rPr>
      </w:pPr>
      <w:r w:rsidRPr="00C171D4">
        <w:rPr>
          <w:rFonts w:cs="Arial"/>
          <w:sz w:val="20"/>
          <w:szCs w:val="20"/>
        </w:rPr>
        <w:t>Skladno z zakonom, ki ureja varstvo osebnih podatkov pogodbene stranke soglašajo, da morebitnih osebnih podatkov ne bodo uporabljale v nasprotju z določili tega zakona. Pogodbene stranke bodo zagotavljale pogoje in ukrepe za zagotovitev varstva osebnih podatkov in preprečevale morebitne zlorabe v smislu določil navedenega zakona.</w:t>
      </w:r>
    </w:p>
    <w:p w14:paraId="1E1A78E5" w14:textId="77777777" w:rsidR="00F57BA5" w:rsidRPr="00F1575C" w:rsidRDefault="00F57BA5" w:rsidP="00F57BA5">
      <w:pPr>
        <w:suppressAutoHyphens/>
        <w:rPr>
          <w:rFonts w:cs="Arial"/>
          <w:szCs w:val="20"/>
        </w:rPr>
      </w:pPr>
    </w:p>
    <w:p w14:paraId="789C9971" w14:textId="77777777" w:rsidR="00F57BA5" w:rsidRPr="00C171D4" w:rsidRDefault="00F57BA5" w:rsidP="00F57BA5">
      <w:pPr>
        <w:suppressAutoHyphens/>
        <w:rPr>
          <w:rFonts w:cs="Arial"/>
          <w:sz w:val="20"/>
          <w:szCs w:val="20"/>
        </w:rPr>
      </w:pPr>
      <w:r w:rsidRPr="00C171D4">
        <w:rPr>
          <w:rFonts w:cs="Arial"/>
          <w:sz w:val="20"/>
          <w:szCs w:val="20"/>
        </w:rPr>
        <w:t>Izvajalec se je dolžan seznaniti in se ravnati po internih predpisih naročnikov glede varovanja in zaščite podatkov. Naročnik mora izvajalca obvestiti o spremembi, dopolnitvi oziroma razveljavitvi svojih internih predpisov glede varovanja podatkov.</w:t>
      </w:r>
    </w:p>
    <w:p w14:paraId="2AB7835B" w14:textId="77777777" w:rsidR="00F57BA5" w:rsidRPr="00C171D4" w:rsidRDefault="00F57BA5" w:rsidP="00F57BA5">
      <w:pPr>
        <w:suppressAutoHyphens/>
        <w:rPr>
          <w:rFonts w:cs="Arial"/>
          <w:sz w:val="20"/>
          <w:szCs w:val="20"/>
        </w:rPr>
      </w:pPr>
    </w:p>
    <w:p w14:paraId="5D3704E9" w14:textId="77777777" w:rsidR="00F57BA5" w:rsidRPr="00C171D4" w:rsidRDefault="00F57BA5" w:rsidP="00F57BA5">
      <w:pPr>
        <w:suppressAutoHyphens/>
        <w:rPr>
          <w:rFonts w:cs="Arial"/>
          <w:sz w:val="20"/>
          <w:szCs w:val="20"/>
        </w:rPr>
      </w:pPr>
      <w:r w:rsidRPr="00C171D4">
        <w:rPr>
          <w:rFonts w:cs="Arial"/>
          <w:sz w:val="20"/>
          <w:szCs w:val="20"/>
        </w:rPr>
        <w:t>Izvajalec se zavezuje, da bo pri izvajanju določil te pogodbe v celoti spoštoval določbe Uredbe (EU) 2016/679 Evropskega parlamenta in Sveta z dne 27. aprila 2016 o varstvu posameznikov pri obdelavi osebnih podatkov in prostem pretoku takih podatkov ter o razveljavitvi Direktive 95/46/ES (v nadaljnjem besedilu: Splošne uredbe o varstvu podatkov), veljavni zakon o varstvu osebnih podatkov in interne predpise naročnikov, ki urejajo področje varnostne politike, s katerimi se seznani ob podpisu pogodbe. Izvajalec se zavezuje, da bo svoje sodelavce, ki bodo opravljali storitve po tej pogodbi, seznanil in izobrazil o uporabi naročnikovih informacij ter upošteval tehnične in organizacijske ukrepe za zagotovitev varnosti informacij in osebnih podatkov na podlagi internih splošnih aktov naročnikov.</w:t>
      </w:r>
    </w:p>
    <w:p w14:paraId="22C44A18" w14:textId="77777777" w:rsidR="00F57BA5" w:rsidRPr="00C171D4" w:rsidRDefault="00F57BA5" w:rsidP="00F57BA5">
      <w:pPr>
        <w:suppressAutoHyphens/>
        <w:rPr>
          <w:rFonts w:cs="Arial"/>
          <w:sz w:val="20"/>
          <w:szCs w:val="20"/>
        </w:rPr>
      </w:pPr>
    </w:p>
    <w:p w14:paraId="5F5B4053" w14:textId="77777777" w:rsidR="00F57BA5" w:rsidRPr="00C171D4" w:rsidRDefault="00F57BA5" w:rsidP="00F57BA5">
      <w:pPr>
        <w:suppressAutoHyphens/>
        <w:rPr>
          <w:rFonts w:cs="Arial"/>
          <w:sz w:val="20"/>
          <w:szCs w:val="20"/>
        </w:rPr>
      </w:pPr>
      <w:r w:rsidRPr="00C171D4">
        <w:rPr>
          <w:rFonts w:cs="Arial"/>
          <w:sz w:val="20"/>
          <w:szCs w:val="20"/>
        </w:rPr>
        <w:t>Naročnik se prav tako obvezuje, da bo skrbno varoval podatke zaupne narave, pridobljene s strani izvajalca ter jih uporabljal le za potrebe varovanja svojega premoženja. V primeru kršitve so pogodbene stranke odškodninsko odgovorne, morebitna zloraba podatkov pa pomeni tudi kazensko odgovornost kršitelja.</w:t>
      </w:r>
    </w:p>
    <w:p w14:paraId="28B3130B" w14:textId="78EE6868" w:rsidR="004F5A3E" w:rsidRDefault="004F5A3E" w:rsidP="00843688">
      <w:pPr>
        <w:spacing w:line="260" w:lineRule="atLeast"/>
        <w:rPr>
          <w:rFonts w:cs="Arial"/>
          <w:sz w:val="20"/>
          <w:szCs w:val="20"/>
        </w:rPr>
      </w:pPr>
    </w:p>
    <w:p w14:paraId="789FC27D" w14:textId="77777777" w:rsidR="00843688" w:rsidRPr="00592E4C" w:rsidRDefault="00843688" w:rsidP="00843688">
      <w:pPr>
        <w:pStyle w:val="Naslov3"/>
      </w:pPr>
      <w:r w:rsidRPr="00592E4C">
        <w:t>člen</w:t>
      </w:r>
    </w:p>
    <w:p w14:paraId="23F53D8F" w14:textId="77777777" w:rsidR="00843688" w:rsidRPr="00592E4C" w:rsidRDefault="00843688" w:rsidP="00843688">
      <w:pPr>
        <w:spacing w:line="260" w:lineRule="atLeast"/>
        <w:rPr>
          <w:rFonts w:cs="Arial"/>
          <w:sz w:val="20"/>
          <w:szCs w:val="20"/>
        </w:rPr>
      </w:pPr>
      <w:r w:rsidRPr="00592E4C">
        <w:rPr>
          <w:rFonts w:cs="Arial"/>
          <w:sz w:val="20"/>
          <w:szCs w:val="20"/>
        </w:rPr>
        <w:t>Izvajalec brez soglasja in pisnega pooblastila naročnika nepooblaščenim osebam ne sme posredovati informacij  v zvezi izvršenimi deli po tej pogodbi.</w:t>
      </w:r>
    </w:p>
    <w:p w14:paraId="12474C14" w14:textId="77777777" w:rsidR="00517BE0" w:rsidRPr="00592E4C" w:rsidRDefault="00517BE0" w:rsidP="00843688">
      <w:pPr>
        <w:spacing w:line="260" w:lineRule="atLeast"/>
        <w:rPr>
          <w:rFonts w:cs="Arial"/>
          <w:sz w:val="20"/>
          <w:szCs w:val="20"/>
        </w:rPr>
      </w:pPr>
    </w:p>
    <w:p w14:paraId="74208F0C" w14:textId="77777777" w:rsidR="00DB7A14" w:rsidRPr="00592E4C" w:rsidRDefault="00550194" w:rsidP="00FA17B9">
      <w:pPr>
        <w:numPr>
          <w:ilvl w:val="0"/>
          <w:numId w:val="6"/>
        </w:numPr>
        <w:spacing w:before="240" w:after="240"/>
        <w:rPr>
          <w:rFonts w:cs="Arial"/>
          <w:b/>
          <w:sz w:val="20"/>
          <w:szCs w:val="20"/>
        </w:rPr>
      </w:pPr>
      <w:r w:rsidRPr="00592E4C">
        <w:rPr>
          <w:rFonts w:cs="Arial"/>
          <w:b/>
          <w:sz w:val="20"/>
          <w:szCs w:val="20"/>
        </w:rPr>
        <w:t xml:space="preserve"> </w:t>
      </w:r>
      <w:r w:rsidR="00DB7A14" w:rsidRPr="00592E4C">
        <w:rPr>
          <w:rFonts w:cs="Arial"/>
          <w:b/>
          <w:sz w:val="20"/>
          <w:szCs w:val="20"/>
        </w:rPr>
        <w:t>POGODBENA KAZEN</w:t>
      </w:r>
    </w:p>
    <w:p w14:paraId="201CBC31" w14:textId="77777777" w:rsidR="00DB7A14" w:rsidRPr="00592E4C" w:rsidRDefault="00DB7A14" w:rsidP="00DB7A14">
      <w:pPr>
        <w:pStyle w:val="pogodbaleni"/>
        <w:numPr>
          <w:ilvl w:val="0"/>
          <w:numId w:val="1"/>
        </w:numPr>
        <w:tabs>
          <w:tab w:val="clear" w:pos="720"/>
        </w:tabs>
        <w:ind w:left="360"/>
        <w:rPr>
          <w:rFonts w:cs="Arial"/>
          <w:color w:val="000000"/>
          <w:szCs w:val="20"/>
        </w:rPr>
      </w:pPr>
      <w:r w:rsidRPr="00592E4C">
        <w:rPr>
          <w:rFonts w:cs="Arial"/>
          <w:color w:val="000000"/>
          <w:szCs w:val="20"/>
        </w:rPr>
        <w:t>člen</w:t>
      </w:r>
    </w:p>
    <w:p w14:paraId="096C6EF5" w14:textId="77777777" w:rsidR="00DB7A14" w:rsidRPr="00592E4C" w:rsidRDefault="00843688" w:rsidP="00DB7A1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592E4C">
        <w:rPr>
          <w:rFonts w:ascii="Arial" w:hAnsi="Arial" w:cs="Arial"/>
          <w:sz w:val="20"/>
        </w:rPr>
        <w:t>Izvajalec</w:t>
      </w:r>
      <w:r w:rsidR="00DB7A14" w:rsidRPr="00592E4C">
        <w:rPr>
          <w:rFonts w:ascii="Arial" w:hAnsi="Arial" w:cs="Arial"/>
          <w:sz w:val="20"/>
        </w:rPr>
        <w:t xml:space="preserve"> je odgovoren za škodo, ki bi nastala naročniku zaradi napačne, nestrokovne, nepravočasne ali nepopolne</w:t>
      </w:r>
      <w:r w:rsidR="0067335C" w:rsidRPr="00592E4C">
        <w:rPr>
          <w:rFonts w:ascii="Arial" w:hAnsi="Arial" w:cs="Arial"/>
          <w:sz w:val="20"/>
        </w:rPr>
        <w:t xml:space="preserve"> izpolnitve pogodbenih obveznosti</w:t>
      </w:r>
      <w:r w:rsidR="00DB7A14" w:rsidRPr="00592E4C">
        <w:rPr>
          <w:rFonts w:ascii="Arial" w:hAnsi="Arial" w:cs="Arial"/>
          <w:sz w:val="20"/>
        </w:rPr>
        <w:t>, kakor tudi za morebitno škodo, ki bi nastala zaradi oddaje del</w:t>
      </w:r>
      <w:r w:rsidR="0067335C" w:rsidRPr="00592E4C">
        <w:rPr>
          <w:rFonts w:ascii="Arial" w:hAnsi="Arial" w:cs="Arial"/>
          <w:sz w:val="20"/>
        </w:rPr>
        <w:t>a izpolnitve</w:t>
      </w:r>
      <w:r w:rsidR="00DB7A14" w:rsidRPr="00592E4C">
        <w:rPr>
          <w:rFonts w:ascii="Arial" w:hAnsi="Arial" w:cs="Arial"/>
          <w:sz w:val="20"/>
        </w:rPr>
        <w:t xml:space="preserve"> drugim </w:t>
      </w:r>
      <w:r w:rsidRPr="00592E4C">
        <w:rPr>
          <w:rFonts w:ascii="Arial" w:hAnsi="Arial" w:cs="Arial"/>
          <w:sz w:val="20"/>
        </w:rPr>
        <w:t>izvajalcem</w:t>
      </w:r>
      <w:r w:rsidR="0067335C" w:rsidRPr="00592E4C">
        <w:rPr>
          <w:rFonts w:ascii="Arial" w:hAnsi="Arial" w:cs="Arial"/>
          <w:sz w:val="20"/>
        </w:rPr>
        <w:t>,</w:t>
      </w:r>
      <w:r w:rsidR="00DB7A14" w:rsidRPr="00592E4C">
        <w:rPr>
          <w:rFonts w:ascii="Arial" w:hAnsi="Arial" w:cs="Arial"/>
          <w:sz w:val="20"/>
        </w:rPr>
        <w:t xml:space="preserve"> kot tudi za vse ostale svoje postopke, ki bi na kakršenkoli drug način imeli za posledico oškodovanje naročnika.</w:t>
      </w:r>
    </w:p>
    <w:p w14:paraId="1FE9679A" w14:textId="77777777" w:rsidR="00DB7A14" w:rsidRPr="00592E4C" w:rsidRDefault="00DB7A14" w:rsidP="00DB7A1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58383411" w14:textId="77777777" w:rsidR="00DB7A14" w:rsidRPr="00592E4C" w:rsidRDefault="00DB7A14" w:rsidP="00DB7A1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592E4C">
        <w:rPr>
          <w:rFonts w:ascii="Arial" w:hAnsi="Arial" w:cs="Arial"/>
          <w:sz w:val="20"/>
        </w:rPr>
        <w:t>Ta odgovornost se uveljavlja predvsem v primeru, k</w:t>
      </w:r>
      <w:r w:rsidR="008E5C4F" w:rsidRPr="00592E4C">
        <w:rPr>
          <w:rFonts w:ascii="Arial" w:hAnsi="Arial" w:cs="Arial"/>
          <w:sz w:val="20"/>
        </w:rPr>
        <w:t xml:space="preserve">o </w:t>
      </w:r>
      <w:r w:rsidR="00843688" w:rsidRPr="00592E4C">
        <w:rPr>
          <w:rFonts w:ascii="Arial" w:hAnsi="Arial" w:cs="Arial"/>
          <w:sz w:val="20"/>
        </w:rPr>
        <w:t>izvajalec</w:t>
      </w:r>
      <w:r w:rsidRPr="00592E4C">
        <w:rPr>
          <w:rFonts w:ascii="Arial" w:hAnsi="Arial" w:cs="Arial"/>
          <w:sz w:val="20"/>
        </w:rPr>
        <w:t xml:space="preserve"> po svoji krivdi zamuja pri izpolnjevanju obveznosti po tej pogodbi gl</w:t>
      </w:r>
      <w:r w:rsidR="005D0FD0" w:rsidRPr="00592E4C">
        <w:rPr>
          <w:rFonts w:ascii="Arial" w:hAnsi="Arial" w:cs="Arial"/>
          <w:sz w:val="20"/>
        </w:rPr>
        <w:t>e</w:t>
      </w:r>
      <w:r w:rsidR="00925CBC" w:rsidRPr="00592E4C">
        <w:rPr>
          <w:rFonts w:ascii="Arial" w:hAnsi="Arial" w:cs="Arial"/>
          <w:sz w:val="20"/>
        </w:rPr>
        <w:t>de na dogovorjene roke</w:t>
      </w:r>
      <w:r w:rsidRPr="00592E4C">
        <w:rPr>
          <w:rFonts w:ascii="Arial" w:hAnsi="Arial" w:cs="Arial"/>
          <w:sz w:val="20"/>
        </w:rPr>
        <w:t xml:space="preserve">, ali pa se izkaže, da </w:t>
      </w:r>
      <w:r w:rsidR="0067335C" w:rsidRPr="00592E4C">
        <w:rPr>
          <w:rFonts w:ascii="Arial" w:hAnsi="Arial" w:cs="Arial"/>
          <w:sz w:val="20"/>
        </w:rPr>
        <w:t>pogodbene obveznosti</w:t>
      </w:r>
      <w:r w:rsidRPr="00592E4C">
        <w:rPr>
          <w:rFonts w:ascii="Arial" w:hAnsi="Arial" w:cs="Arial"/>
          <w:sz w:val="20"/>
        </w:rPr>
        <w:t xml:space="preserve"> ni</w:t>
      </w:r>
      <w:r w:rsidR="0067335C" w:rsidRPr="00592E4C">
        <w:rPr>
          <w:rFonts w:ascii="Arial" w:hAnsi="Arial" w:cs="Arial"/>
          <w:sz w:val="20"/>
        </w:rPr>
        <w:t>so izvedene</w:t>
      </w:r>
      <w:r w:rsidRPr="00592E4C">
        <w:rPr>
          <w:rFonts w:ascii="Arial" w:hAnsi="Arial" w:cs="Arial"/>
          <w:sz w:val="20"/>
        </w:rPr>
        <w:t xml:space="preserve"> po pravilih stroke in dobrega gospoda</w:t>
      </w:r>
      <w:r w:rsidR="0067335C" w:rsidRPr="00592E4C">
        <w:rPr>
          <w:rFonts w:ascii="Arial" w:hAnsi="Arial" w:cs="Arial"/>
          <w:sz w:val="20"/>
        </w:rPr>
        <w:t>rjenja in je zaradi tega</w:t>
      </w:r>
      <w:r w:rsidRPr="00592E4C">
        <w:rPr>
          <w:rFonts w:ascii="Arial" w:hAnsi="Arial" w:cs="Arial"/>
          <w:sz w:val="20"/>
        </w:rPr>
        <w:t xml:space="preserve"> naročniku</w:t>
      </w:r>
      <w:r w:rsidR="0067335C" w:rsidRPr="00592E4C">
        <w:rPr>
          <w:rFonts w:ascii="Arial" w:hAnsi="Arial" w:cs="Arial"/>
          <w:sz w:val="20"/>
        </w:rPr>
        <w:t xml:space="preserve"> nastala škoda, ali pa je za pravilno izpolnitev obveznosti</w:t>
      </w:r>
      <w:r w:rsidRPr="00592E4C">
        <w:rPr>
          <w:rFonts w:ascii="Arial" w:hAnsi="Arial" w:cs="Arial"/>
          <w:sz w:val="20"/>
        </w:rPr>
        <w:t xml:space="preserve"> potre</w:t>
      </w:r>
      <w:r w:rsidR="0067335C" w:rsidRPr="00592E4C">
        <w:rPr>
          <w:rFonts w:ascii="Arial" w:hAnsi="Arial" w:cs="Arial"/>
          <w:sz w:val="20"/>
        </w:rPr>
        <w:t xml:space="preserve">bno angažirati drugega </w:t>
      </w:r>
      <w:r w:rsidR="00FD0CEC" w:rsidRPr="00592E4C">
        <w:rPr>
          <w:rFonts w:ascii="Arial" w:hAnsi="Arial" w:cs="Arial"/>
          <w:sz w:val="20"/>
        </w:rPr>
        <w:t>izvajalca</w:t>
      </w:r>
      <w:r w:rsidRPr="00592E4C">
        <w:rPr>
          <w:rFonts w:ascii="Arial" w:hAnsi="Arial" w:cs="Arial"/>
          <w:sz w:val="20"/>
        </w:rPr>
        <w:t>.</w:t>
      </w:r>
    </w:p>
    <w:p w14:paraId="5E3D7C3E" w14:textId="77777777" w:rsidR="00425482" w:rsidRPr="00592E4C" w:rsidRDefault="00425482" w:rsidP="00DB7A1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77D44EDB" w14:textId="2D0186A3" w:rsidR="00425482" w:rsidRPr="00592E4C" w:rsidRDefault="00925CBC" w:rsidP="00425482">
      <w:pPr>
        <w:pStyle w:val="BodyText23"/>
        <w:rPr>
          <w:rFonts w:ascii="Arial" w:hAnsi="Arial" w:cs="Arial"/>
          <w:sz w:val="20"/>
          <w:lang w:eastAsia="en-US"/>
        </w:rPr>
      </w:pPr>
      <w:r w:rsidRPr="00592E4C">
        <w:rPr>
          <w:rFonts w:ascii="Arial" w:hAnsi="Arial" w:cs="Arial"/>
          <w:sz w:val="20"/>
          <w:lang w:eastAsia="en-US"/>
        </w:rPr>
        <w:t>V primeru zamude dogovorjenih</w:t>
      </w:r>
      <w:r w:rsidR="00425482" w:rsidRPr="00592E4C">
        <w:rPr>
          <w:rFonts w:ascii="Arial" w:hAnsi="Arial" w:cs="Arial"/>
          <w:sz w:val="20"/>
          <w:lang w:eastAsia="en-US"/>
        </w:rPr>
        <w:t xml:space="preserve"> rokov za odpravo napake</w:t>
      </w:r>
      <w:r w:rsidR="00726CAD" w:rsidRPr="00592E4C">
        <w:rPr>
          <w:rFonts w:ascii="Arial" w:hAnsi="Arial" w:cs="Arial"/>
          <w:sz w:val="20"/>
          <w:lang w:eastAsia="en-US"/>
        </w:rPr>
        <w:t xml:space="preserve"> ali </w:t>
      </w:r>
      <w:r w:rsidR="0048340B" w:rsidRPr="00592E4C">
        <w:rPr>
          <w:rFonts w:ascii="Arial" w:hAnsi="Arial" w:cs="Arial"/>
          <w:sz w:val="20"/>
          <w:lang w:eastAsia="en-US"/>
        </w:rPr>
        <w:t xml:space="preserve">rokov za </w:t>
      </w:r>
      <w:r w:rsidR="00726CAD" w:rsidRPr="00592E4C">
        <w:rPr>
          <w:rFonts w:ascii="Arial" w:hAnsi="Arial" w:cs="Arial"/>
          <w:sz w:val="20"/>
          <w:lang w:eastAsia="en-US"/>
        </w:rPr>
        <w:t>izvedbo rednega vzdrževalnega pregleda</w:t>
      </w:r>
      <w:r w:rsidR="00425482" w:rsidRPr="00592E4C">
        <w:rPr>
          <w:rFonts w:ascii="Arial" w:hAnsi="Arial" w:cs="Arial"/>
          <w:sz w:val="20"/>
          <w:lang w:eastAsia="en-US"/>
        </w:rPr>
        <w:t xml:space="preserve">, ki so opredeljeni </w:t>
      </w:r>
      <w:r w:rsidR="00BD3850" w:rsidRPr="00592E4C">
        <w:rPr>
          <w:rFonts w:ascii="Arial" w:hAnsi="Arial" w:cs="Arial"/>
          <w:sz w:val="20"/>
          <w:lang w:eastAsia="en-US"/>
        </w:rPr>
        <w:t xml:space="preserve">v 4. in </w:t>
      </w:r>
      <w:r w:rsidR="00726CAD" w:rsidRPr="00592E4C">
        <w:rPr>
          <w:rFonts w:ascii="Arial" w:hAnsi="Arial" w:cs="Arial"/>
          <w:sz w:val="20"/>
          <w:lang w:eastAsia="en-US"/>
        </w:rPr>
        <w:t>6. členu</w:t>
      </w:r>
      <w:r w:rsidR="00425482" w:rsidRPr="00592E4C">
        <w:rPr>
          <w:rFonts w:ascii="Arial" w:hAnsi="Arial" w:cs="Arial"/>
          <w:sz w:val="20"/>
          <w:lang w:eastAsia="en-US"/>
        </w:rPr>
        <w:t xml:space="preserve"> te pogodbe, ali od naročnika potrjenega daljšega roka za odpravo napake, za katero je odgovoren izvajalec, naročnik izvajalcu lahko zaračuna pogodbeno kazen v višini </w:t>
      </w:r>
      <w:r w:rsidR="0048340B" w:rsidRPr="00592E4C">
        <w:rPr>
          <w:rFonts w:ascii="Arial" w:hAnsi="Arial" w:cs="Arial"/>
          <w:sz w:val="20"/>
          <w:lang w:eastAsia="en-US"/>
        </w:rPr>
        <w:t>200</w:t>
      </w:r>
      <w:r w:rsidR="00425482" w:rsidRPr="00592E4C">
        <w:rPr>
          <w:rFonts w:ascii="Arial" w:hAnsi="Arial" w:cs="Arial"/>
          <w:sz w:val="20"/>
          <w:lang w:eastAsia="en-US"/>
        </w:rPr>
        <w:t>,00 EUR</w:t>
      </w:r>
      <w:r w:rsidR="0067335C" w:rsidRPr="00592E4C">
        <w:rPr>
          <w:rFonts w:ascii="Arial" w:hAnsi="Arial" w:cs="Arial"/>
          <w:sz w:val="20"/>
          <w:lang w:eastAsia="en-US"/>
        </w:rPr>
        <w:t xml:space="preserve"> za vsak zamujeni dan</w:t>
      </w:r>
      <w:r w:rsidR="00BD3850" w:rsidRPr="00592E4C">
        <w:rPr>
          <w:rFonts w:ascii="Arial" w:hAnsi="Arial" w:cs="Arial"/>
          <w:sz w:val="20"/>
          <w:lang w:eastAsia="en-US"/>
        </w:rPr>
        <w:t xml:space="preserve"> (pri rednem servisnem pregledu) oziroma </w:t>
      </w:r>
      <w:r w:rsidR="00496B50" w:rsidRPr="00592E4C">
        <w:rPr>
          <w:rFonts w:ascii="Arial" w:hAnsi="Arial" w:cs="Arial"/>
          <w:sz w:val="20"/>
          <w:lang w:eastAsia="en-US"/>
        </w:rPr>
        <w:t>1.</w:t>
      </w:r>
      <w:r w:rsidR="00BD3850" w:rsidRPr="00592E4C">
        <w:rPr>
          <w:rFonts w:ascii="Arial" w:hAnsi="Arial" w:cs="Arial"/>
          <w:sz w:val="20"/>
          <w:lang w:eastAsia="en-US"/>
        </w:rPr>
        <w:t>00</w:t>
      </w:r>
      <w:r w:rsidR="00496B50" w:rsidRPr="00592E4C">
        <w:rPr>
          <w:rFonts w:ascii="Arial" w:hAnsi="Arial" w:cs="Arial"/>
          <w:sz w:val="20"/>
          <w:lang w:eastAsia="en-US"/>
        </w:rPr>
        <w:t>0</w:t>
      </w:r>
      <w:r w:rsidR="00BD3850" w:rsidRPr="00592E4C">
        <w:rPr>
          <w:rFonts w:ascii="Arial" w:hAnsi="Arial" w:cs="Arial"/>
          <w:sz w:val="20"/>
          <w:lang w:eastAsia="en-US"/>
        </w:rPr>
        <w:t>,00 EUR za vsako zamujeno uro (pri naročilu interventnega posega)</w:t>
      </w:r>
      <w:r w:rsidR="00425482" w:rsidRPr="00592E4C">
        <w:rPr>
          <w:rFonts w:ascii="Arial" w:hAnsi="Arial" w:cs="Arial"/>
          <w:sz w:val="20"/>
          <w:lang w:eastAsia="en-US"/>
        </w:rPr>
        <w:t>.</w:t>
      </w:r>
    </w:p>
    <w:p w14:paraId="6A1837D0" w14:textId="77777777" w:rsidR="00425482" w:rsidRPr="00592E4C" w:rsidRDefault="00425482" w:rsidP="00425482">
      <w:pPr>
        <w:pStyle w:val="BodyText23"/>
        <w:rPr>
          <w:rFonts w:ascii="Arial" w:hAnsi="Arial" w:cs="Arial"/>
          <w:sz w:val="20"/>
          <w:lang w:eastAsia="en-US"/>
        </w:rPr>
      </w:pPr>
    </w:p>
    <w:p w14:paraId="3E2206B2" w14:textId="77777777" w:rsidR="00425482" w:rsidRPr="00592E4C" w:rsidRDefault="00A755FE" w:rsidP="00425482">
      <w:pPr>
        <w:pStyle w:val="BodyText23"/>
        <w:rPr>
          <w:rFonts w:ascii="Arial" w:hAnsi="Arial" w:cs="Arial"/>
          <w:sz w:val="20"/>
          <w:lang w:eastAsia="en-US"/>
        </w:rPr>
      </w:pPr>
      <w:r w:rsidRPr="00592E4C">
        <w:rPr>
          <w:rFonts w:ascii="Arial" w:hAnsi="Arial" w:cs="Arial"/>
          <w:sz w:val="20"/>
          <w:lang w:eastAsia="en-US"/>
        </w:rPr>
        <w:t xml:space="preserve">Če </w:t>
      </w:r>
      <w:r w:rsidR="00FD0CEC" w:rsidRPr="00592E4C">
        <w:rPr>
          <w:rFonts w:ascii="Arial" w:hAnsi="Arial" w:cs="Arial"/>
          <w:sz w:val="20"/>
          <w:lang w:eastAsia="en-US"/>
        </w:rPr>
        <w:t>izvajalec</w:t>
      </w:r>
      <w:r w:rsidR="005402B5" w:rsidRPr="00592E4C">
        <w:rPr>
          <w:rFonts w:ascii="Arial" w:hAnsi="Arial" w:cs="Arial"/>
          <w:sz w:val="20"/>
          <w:lang w:eastAsia="en-US"/>
        </w:rPr>
        <w:t xml:space="preserve"> zamuja z izpolnitvijo pogodbenih obveznosti</w:t>
      </w:r>
      <w:r w:rsidR="00425482" w:rsidRPr="00592E4C">
        <w:rPr>
          <w:rFonts w:ascii="Arial" w:hAnsi="Arial" w:cs="Arial"/>
          <w:sz w:val="20"/>
          <w:lang w:eastAsia="en-US"/>
        </w:rPr>
        <w:t xml:space="preserve"> toliko, da bi lahko naročniku nastala škoda a</w:t>
      </w:r>
      <w:r w:rsidR="005402B5" w:rsidRPr="00592E4C">
        <w:rPr>
          <w:rFonts w:ascii="Arial" w:hAnsi="Arial" w:cs="Arial"/>
          <w:sz w:val="20"/>
          <w:lang w:eastAsia="en-US"/>
        </w:rPr>
        <w:t>li da bi izpolnitev za naročnika</w:t>
      </w:r>
      <w:r w:rsidR="00425482" w:rsidRPr="00592E4C">
        <w:rPr>
          <w:rFonts w:ascii="Arial" w:hAnsi="Arial" w:cs="Arial"/>
          <w:sz w:val="20"/>
          <w:lang w:eastAsia="en-US"/>
        </w:rPr>
        <w:t xml:space="preserve"> izgubila pomen in v primeru drugih nepravilnosti v izpolnitvi pogodbe, ki bi lahko povzročile navedeno, lahko naročnik, namesto uveljavitve pogodbene kazni,</w:t>
      </w:r>
      <w:r w:rsidR="00F56A2E" w:rsidRPr="00592E4C">
        <w:rPr>
          <w:rFonts w:ascii="Arial" w:hAnsi="Arial" w:cs="Arial"/>
          <w:sz w:val="20"/>
          <w:lang w:eastAsia="en-US"/>
        </w:rPr>
        <w:t xml:space="preserve"> nadomestno izpolnitev pogodbenih obveznosti</w:t>
      </w:r>
      <w:r w:rsidR="00425482" w:rsidRPr="00592E4C">
        <w:rPr>
          <w:rFonts w:ascii="Arial" w:hAnsi="Arial" w:cs="Arial"/>
          <w:sz w:val="20"/>
          <w:lang w:eastAsia="en-US"/>
        </w:rPr>
        <w:t xml:space="preserve"> naroči pri drugem</w:t>
      </w:r>
      <w:r w:rsidR="005402B5" w:rsidRPr="00592E4C">
        <w:rPr>
          <w:rFonts w:ascii="Arial" w:hAnsi="Arial" w:cs="Arial"/>
          <w:sz w:val="20"/>
          <w:lang w:eastAsia="en-US"/>
        </w:rPr>
        <w:t xml:space="preserve"> izvajalcu, na stroške </w:t>
      </w:r>
      <w:r w:rsidR="00B6351F" w:rsidRPr="00592E4C">
        <w:rPr>
          <w:rFonts w:ascii="Arial" w:hAnsi="Arial" w:cs="Arial"/>
          <w:sz w:val="20"/>
          <w:lang w:eastAsia="en-US"/>
        </w:rPr>
        <w:t>izvajalca</w:t>
      </w:r>
      <w:r w:rsidR="00425482" w:rsidRPr="00592E4C">
        <w:rPr>
          <w:rFonts w:ascii="Arial" w:hAnsi="Arial" w:cs="Arial"/>
          <w:sz w:val="20"/>
          <w:lang w:eastAsia="en-US"/>
        </w:rPr>
        <w:t xml:space="preserve"> ali odstopi od pogodbe. V vsakem primeru lahko naročnik zahteva povrnitev nastale škode, v katero spadajo tudi stroški kritnega nakupa, ki predstavljajo m</w:t>
      </w:r>
      <w:r w:rsidR="005402B5" w:rsidRPr="00592E4C">
        <w:rPr>
          <w:rFonts w:ascii="Arial" w:hAnsi="Arial" w:cs="Arial"/>
          <w:sz w:val="20"/>
          <w:lang w:eastAsia="en-US"/>
        </w:rPr>
        <w:t xml:space="preserve">orebitno razliko med </w:t>
      </w:r>
      <w:r w:rsidR="00B6351F" w:rsidRPr="00592E4C">
        <w:rPr>
          <w:rFonts w:ascii="Arial" w:hAnsi="Arial" w:cs="Arial"/>
          <w:sz w:val="20"/>
          <w:lang w:eastAsia="en-US"/>
        </w:rPr>
        <w:t>izvajalčevo</w:t>
      </w:r>
      <w:r w:rsidR="00425482" w:rsidRPr="00592E4C">
        <w:rPr>
          <w:rFonts w:ascii="Arial" w:hAnsi="Arial" w:cs="Arial"/>
          <w:sz w:val="20"/>
          <w:lang w:eastAsia="en-US"/>
        </w:rPr>
        <w:t xml:space="preserve"> ceno in ceno po kritnem nakupu. Izvajanje storitev nadomestnega izvajalca po prejšnjem stavku nima vpliva na veljavnost drugih pravic naročnika, ki jih ima na predmetu storitev po tej pogodbi.</w:t>
      </w:r>
    </w:p>
    <w:p w14:paraId="3A67B63A" w14:textId="77777777" w:rsidR="00425482" w:rsidRPr="00592E4C" w:rsidRDefault="00425482" w:rsidP="00425482">
      <w:pPr>
        <w:pStyle w:val="BodyText23"/>
        <w:rPr>
          <w:rFonts w:ascii="Arial" w:hAnsi="Arial" w:cs="Arial"/>
          <w:sz w:val="20"/>
          <w:lang w:eastAsia="en-US"/>
        </w:rPr>
      </w:pPr>
    </w:p>
    <w:p w14:paraId="37C6A790" w14:textId="41D20F05" w:rsidR="00425482" w:rsidRPr="00592E4C" w:rsidRDefault="00B45688" w:rsidP="00425482">
      <w:pPr>
        <w:pStyle w:val="BodyText23"/>
        <w:rPr>
          <w:rFonts w:ascii="Arial" w:hAnsi="Arial" w:cs="Arial"/>
          <w:sz w:val="20"/>
          <w:lang w:eastAsia="en-US"/>
        </w:rPr>
      </w:pPr>
      <w:r w:rsidRPr="00592E4C">
        <w:rPr>
          <w:rFonts w:ascii="Arial" w:hAnsi="Arial" w:cs="Arial"/>
          <w:sz w:val="20"/>
          <w:lang w:eastAsia="en-US"/>
        </w:rPr>
        <w:t>Ukrepe iz prvega in drugega odstavka tega člena (oddaja dela izpolnitve drugim izvajalcem ali/in angažiranje drugega izvajalca)  lahko naročnik uveljavlja po pisnem opominu.</w:t>
      </w:r>
    </w:p>
    <w:p w14:paraId="4D6FFF15" w14:textId="77777777" w:rsidR="00E64E86" w:rsidRPr="00592E4C" w:rsidRDefault="00E64E86" w:rsidP="00425482">
      <w:pPr>
        <w:pStyle w:val="BodyText23"/>
        <w:rPr>
          <w:rFonts w:ascii="Arial" w:hAnsi="Arial" w:cs="Arial"/>
          <w:sz w:val="20"/>
          <w:lang w:eastAsia="en-US"/>
        </w:rPr>
      </w:pPr>
    </w:p>
    <w:p w14:paraId="5B1706A5" w14:textId="6E28EBDC" w:rsidR="00DB7A14" w:rsidRPr="00592E4C" w:rsidRDefault="00E56BFF" w:rsidP="00FA17B9">
      <w:pPr>
        <w:pStyle w:val="pogodbaleni"/>
        <w:numPr>
          <w:ilvl w:val="0"/>
          <w:numId w:val="1"/>
        </w:numPr>
        <w:tabs>
          <w:tab w:val="clear" w:pos="720"/>
        </w:tabs>
        <w:ind w:left="360"/>
        <w:rPr>
          <w:rFonts w:cs="Arial"/>
          <w:color w:val="000000"/>
          <w:szCs w:val="20"/>
        </w:rPr>
      </w:pPr>
      <w:r w:rsidRPr="00592E4C">
        <w:rPr>
          <w:rFonts w:cs="Arial"/>
          <w:color w:val="000000"/>
          <w:szCs w:val="20"/>
        </w:rPr>
        <w:t>č</w:t>
      </w:r>
      <w:r w:rsidR="00DB7A14" w:rsidRPr="00592E4C">
        <w:rPr>
          <w:rFonts w:cs="Arial"/>
          <w:color w:val="000000"/>
          <w:szCs w:val="20"/>
        </w:rPr>
        <w:t>len</w:t>
      </w:r>
    </w:p>
    <w:p w14:paraId="1D66BEC9" w14:textId="77777777" w:rsidR="00DB7A14" w:rsidRPr="00592E4C" w:rsidRDefault="00DB7A14" w:rsidP="00DB7A14">
      <w:pPr>
        <w:pStyle w:val="BodyText23"/>
        <w:rPr>
          <w:rFonts w:ascii="Arial" w:hAnsi="Arial" w:cs="Arial"/>
          <w:sz w:val="20"/>
        </w:rPr>
      </w:pPr>
      <w:r w:rsidRPr="00592E4C">
        <w:rPr>
          <w:rFonts w:ascii="Arial" w:hAnsi="Arial" w:cs="Arial"/>
          <w:sz w:val="20"/>
        </w:rPr>
        <w:t xml:space="preserve">Pogodbeni stranki sta soglasni, da v primeru </w:t>
      </w:r>
      <w:r w:rsidR="005402B5" w:rsidRPr="00592E4C">
        <w:rPr>
          <w:rFonts w:ascii="Arial" w:hAnsi="Arial" w:cs="Arial"/>
          <w:sz w:val="20"/>
        </w:rPr>
        <w:t xml:space="preserve">zamude z izpolnitvijo, </w:t>
      </w:r>
      <w:r w:rsidR="00B6351F" w:rsidRPr="00592E4C">
        <w:rPr>
          <w:rFonts w:ascii="Arial" w:hAnsi="Arial" w:cs="Arial"/>
          <w:sz w:val="20"/>
        </w:rPr>
        <w:t>izvajalca</w:t>
      </w:r>
      <w:r w:rsidRPr="00592E4C">
        <w:rPr>
          <w:rFonts w:ascii="Arial" w:hAnsi="Arial" w:cs="Arial"/>
          <w:sz w:val="20"/>
        </w:rPr>
        <w:t xml:space="preserve"> ob sprejemu izpolnitve ni potrebno posebej obvestiti o pridržanju pravice do obračuna pogodbene kazni, pač pa se pogodbena kazen lahko obračuna v skladu z določili te pogodbe ob vsaki zamudi brez obvestila.</w:t>
      </w:r>
    </w:p>
    <w:p w14:paraId="09B1EC81" w14:textId="77777777" w:rsidR="00DB7A14" w:rsidRPr="00592E4C" w:rsidRDefault="00DB7A14" w:rsidP="00DB7A14">
      <w:pPr>
        <w:pStyle w:val="BodyText23"/>
        <w:rPr>
          <w:rFonts w:ascii="Arial" w:hAnsi="Arial" w:cs="Arial"/>
          <w:sz w:val="20"/>
        </w:rPr>
      </w:pPr>
    </w:p>
    <w:p w14:paraId="09CACF48" w14:textId="0CEB42D8" w:rsidR="00DB7A14" w:rsidRPr="00592E4C" w:rsidRDefault="00DB7A14" w:rsidP="00DB7A1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592E4C">
        <w:rPr>
          <w:rFonts w:ascii="Arial" w:hAnsi="Arial" w:cs="Arial"/>
          <w:sz w:val="20"/>
        </w:rPr>
        <w:t>Pogodbena kazen ali kritje za nadomestno izpolnitev se obračuna pri</w:t>
      </w:r>
      <w:r w:rsidR="005402B5" w:rsidRPr="00592E4C">
        <w:rPr>
          <w:rFonts w:ascii="Arial" w:hAnsi="Arial" w:cs="Arial"/>
          <w:sz w:val="20"/>
        </w:rPr>
        <w:t xml:space="preserve"> naslednjih izplačilih </w:t>
      </w:r>
      <w:r w:rsidR="00733CF0">
        <w:rPr>
          <w:rFonts w:ascii="Arial" w:hAnsi="Arial" w:cs="Arial"/>
          <w:sz w:val="20"/>
        </w:rPr>
        <w:t>izvajalcu</w:t>
      </w:r>
      <w:r w:rsidRPr="00592E4C">
        <w:rPr>
          <w:rFonts w:ascii="Arial" w:hAnsi="Arial" w:cs="Arial"/>
          <w:sz w:val="20"/>
        </w:rPr>
        <w:t>, oziroma v kolikor navedeno ni mogoče, se iz tega naslova izstavi pos</w:t>
      </w:r>
      <w:r w:rsidR="005402B5" w:rsidRPr="00592E4C">
        <w:rPr>
          <w:rFonts w:ascii="Arial" w:hAnsi="Arial" w:cs="Arial"/>
          <w:sz w:val="20"/>
        </w:rPr>
        <w:t xml:space="preserve">eben račun, ki ga mora </w:t>
      </w:r>
      <w:r w:rsidR="00AA3A2C">
        <w:rPr>
          <w:rFonts w:ascii="Arial" w:hAnsi="Arial" w:cs="Arial"/>
          <w:sz w:val="20"/>
        </w:rPr>
        <w:t xml:space="preserve">izvajalec </w:t>
      </w:r>
      <w:r w:rsidRPr="00592E4C">
        <w:rPr>
          <w:rFonts w:ascii="Arial" w:hAnsi="Arial" w:cs="Arial"/>
          <w:sz w:val="20"/>
        </w:rPr>
        <w:t>plačati v roku osem dni od prejema.</w:t>
      </w:r>
    </w:p>
    <w:p w14:paraId="447EBC65" w14:textId="77777777" w:rsidR="00F56A2E" w:rsidRPr="00592E4C" w:rsidRDefault="00F56A2E" w:rsidP="00F56A2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4D0E5438" w14:textId="40AAE462" w:rsidR="00F56A2E" w:rsidRPr="00592E4C" w:rsidRDefault="00B6351F" w:rsidP="00F56A2E">
      <w:pPr>
        <w:spacing w:line="260" w:lineRule="atLeast"/>
        <w:ind w:right="64"/>
        <w:rPr>
          <w:rFonts w:cs="Arial"/>
          <w:sz w:val="20"/>
          <w:szCs w:val="20"/>
        </w:rPr>
      </w:pPr>
      <w:r w:rsidRPr="00592E4C">
        <w:rPr>
          <w:rFonts w:cs="Arial"/>
          <w:sz w:val="20"/>
          <w:szCs w:val="20"/>
        </w:rPr>
        <w:t>Izvajalec</w:t>
      </w:r>
      <w:r w:rsidR="00F56A2E" w:rsidRPr="00592E4C">
        <w:rPr>
          <w:rFonts w:cs="Arial"/>
          <w:sz w:val="20"/>
          <w:szCs w:val="20"/>
        </w:rPr>
        <w:t xml:space="preserve"> ne odgovarja za pravočasno izvedbo predmetnih storitev, če naročnik ne izpolni vseh svojih obveznosti</w:t>
      </w:r>
      <w:r w:rsidR="005402B5" w:rsidRPr="00592E4C">
        <w:rPr>
          <w:rFonts w:cs="Arial"/>
          <w:sz w:val="20"/>
          <w:szCs w:val="20"/>
        </w:rPr>
        <w:t xml:space="preserve">, ki so predpogoj za </w:t>
      </w:r>
      <w:r w:rsidR="00AA3A2C">
        <w:rPr>
          <w:rFonts w:cs="Arial"/>
          <w:sz w:val="20"/>
          <w:szCs w:val="20"/>
        </w:rPr>
        <w:t>izvajalčevo</w:t>
      </w:r>
      <w:r w:rsidR="00AA3A2C" w:rsidRPr="00592E4C">
        <w:rPr>
          <w:rFonts w:cs="Arial"/>
          <w:sz w:val="20"/>
          <w:szCs w:val="20"/>
        </w:rPr>
        <w:t xml:space="preserve"> </w:t>
      </w:r>
      <w:r w:rsidR="00F56A2E" w:rsidRPr="00592E4C">
        <w:rPr>
          <w:rFonts w:cs="Arial"/>
          <w:sz w:val="20"/>
          <w:szCs w:val="20"/>
        </w:rPr>
        <w:t>pravočasno izvedbo, ali v primeru višje sile, ko se roki podaljšajo najmanj za čas njen</w:t>
      </w:r>
      <w:r w:rsidR="005402B5" w:rsidRPr="00592E4C">
        <w:rPr>
          <w:rFonts w:cs="Arial"/>
          <w:sz w:val="20"/>
          <w:szCs w:val="20"/>
        </w:rPr>
        <w:t xml:space="preserve">ega trajanja, če </w:t>
      </w:r>
      <w:r w:rsidR="00AA3A2C">
        <w:rPr>
          <w:rFonts w:cs="Arial"/>
          <w:sz w:val="20"/>
          <w:szCs w:val="20"/>
        </w:rPr>
        <w:t>izvajalec</w:t>
      </w:r>
      <w:r w:rsidR="00AA3A2C" w:rsidRPr="00592E4C">
        <w:rPr>
          <w:rFonts w:cs="Arial"/>
          <w:sz w:val="20"/>
          <w:szCs w:val="20"/>
        </w:rPr>
        <w:t xml:space="preserve"> </w:t>
      </w:r>
      <w:r w:rsidR="00F56A2E" w:rsidRPr="00592E4C">
        <w:rPr>
          <w:rFonts w:cs="Arial"/>
          <w:sz w:val="20"/>
          <w:szCs w:val="20"/>
        </w:rPr>
        <w:t>tako zah</w:t>
      </w:r>
      <w:r w:rsidR="00E82AE7" w:rsidRPr="00592E4C">
        <w:rPr>
          <w:rFonts w:cs="Arial"/>
          <w:sz w:val="20"/>
          <w:szCs w:val="20"/>
        </w:rPr>
        <w:t xml:space="preserve">teva, vendar le, če je </w:t>
      </w:r>
      <w:r w:rsidR="00AA3A2C">
        <w:rPr>
          <w:rFonts w:cs="Arial"/>
          <w:sz w:val="20"/>
          <w:szCs w:val="20"/>
        </w:rPr>
        <w:t xml:space="preserve">izvajalec </w:t>
      </w:r>
      <w:r w:rsidR="00F56A2E" w:rsidRPr="00592E4C">
        <w:rPr>
          <w:rFonts w:cs="Arial"/>
          <w:sz w:val="20"/>
          <w:szCs w:val="20"/>
        </w:rPr>
        <w:t>naročnika nemudoma obvest</w:t>
      </w:r>
      <w:r w:rsidR="00E82AE7" w:rsidRPr="00592E4C">
        <w:rPr>
          <w:rFonts w:cs="Arial"/>
          <w:sz w:val="20"/>
          <w:szCs w:val="20"/>
        </w:rPr>
        <w:t>il o nastopu višje sile in če izpolnitev v podaljšanem roku še ima pomen</w:t>
      </w:r>
      <w:r w:rsidR="00F56A2E" w:rsidRPr="00592E4C">
        <w:rPr>
          <w:rFonts w:cs="Arial"/>
          <w:sz w:val="20"/>
          <w:szCs w:val="20"/>
        </w:rPr>
        <w:t xml:space="preserve"> za naročnika.</w:t>
      </w:r>
    </w:p>
    <w:p w14:paraId="51757E69" w14:textId="77777777" w:rsidR="006E322C" w:rsidRPr="00592E4C" w:rsidRDefault="006E322C" w:rsidP="00DB7A1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672F7B4A" w14:textId="18C17509" w:rsidR="00DB7A14" w:rsidRPr="00592E4C" w:rsidRDefault="00DB7A14" w:rsidP="00DB7A1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592E4C">
        <w:rPr>
          <w:rFonts w:ascii="Arial" w:hAnsi="Arial" w:cs="Arial"/>
          <w:sz w:val="20"/>
        </w:rPr>
        <w:t>Če naročniku zaradi zamude nastane škoda, ki je večja od pogodbene kazni, ima naročn</w:t>
      </w:r>
      <w:r w:rsidR="00E82AE7" w:rsidRPr="00592E4C">
        <w:rPr>
          <w:rFonts w:ascii="Arial" w:hAnsi="Arial" w:cs="Arial"/>
          <w:sz w:val="20"/>
        </w:rPr>
        <w:t xml:space="preserve">ik pravico zahtevati od </w:t>
      </w:r>
      <w:r w:rsidR="00AA3A2C">
        <w:rPr>
          <w:rFonts w:ascii="Arial" w:hAnsi="Arial" w:cs="Arial"/>
          <w:sz w:val="20"/>
        </w:rPr>
        <w:t>izvajalca</w:t>
      </w:r>
      <w:r w:rsidR="00AA3A2C" w:rsidRPr="00592E4C">
        <w:rPr>
          <w:rFonts w:ascii="Arial" w:hAnsi="Arial" w:cs="Arial"/>
          <w:sz w:val="20"/>
        </w:rPr>
        <w:t xml:space="preserve"> </w:t>
      </w:r>
      <w:r w:rsidRPr="00592E4C">
        <w:rPr>
          <w:rFonts w:ascii="Arial" w:hAnsi="Arial" w:cs="Arial"/>
          <w:sz w:val="20"/>
        </w:rPr>
        <w:t>razliko do popolne odškodnine in vso škodo zaradi slabo ali nestrokovno izvedenih del.</w:t>
      </w:r>
    </w:p>
    <w:p w14:paraId="2399C051" w14:textId="2D4A965E" w:rsidR="00953275" w:rsidRDefault="00953275" w:rsidP="005B7380">
      <w:pPr>
        <w:rPr>
          <w:rFonts w:cs="Arial"/>
          <w:sz w:val="20"/>
          <w:szCs w:val="20"/>
        </w:rPr>
      </w:pPr>
    </w:p>
    <w:p w14:paraId="21775E7B" w14:textId="3E5FF8AD" w:rsidR="004F5A3E" w:rsidRDefault="004F5A3E" w:rsidP="005B7380">
      <w:pPr>
        <w:rPr>
          <w:rFonts w:cs="Arial"/>
          <w:sz w:val="20"/>
          <w:szCs w:val="20"/>
        </w:rPr>
      </w:pPr>
    </w:p>
    <w:p w14:paraId="02D3E1FD" w14:textId="159151EC" w:rsidR="004F5A3E" w:rsidRDefault="004F5A3E" w:rsidP="005B7380">
      <w:pPr>
        <w:rPr>
          <w:rFonts w:cs="Arial"/>
          <w:sz w:val="20"/>
          <w:szCs w:val="20"/>
        </w:rPr>
      </w:pPr>
    </w:p>
    <w:p w14:paraId="03008842" w14:textId="77777777" w:rsidR="004F5A3E" w:rsidRDefault="004F5A3E" w:rsidP="005B7380">
      <w:pPr>
        <w:rPr>
          <w:rFonts w:cs="Arial"/>
          <w:sz w:val="20"/>
          <w:szCs w:val="20"/>
        </w:rPr>
      </w:pPr>
    </w:p>
    <w:p w14:paraId="1EA11227" w14:textId="77777777" w:rsidR="004F5A3E" w:rsidRPr="00592E4C" w:rsidRDefault="004F5A3E" w:rsidP="005B7380">
      <w:pPr>
        <w:rPr>
          <w:rFonts w:cs="Arial"/>
          <w:sz w:val="20"/>
          <w:szCs w:val="20"/>
        </w:rPr>
      </w:pPr>
    </w:p>
    <w:p w14:paraId="5C73B59F" w14:textId="1C61BD9F" w:rsidR="00EC7A5D" w:rsidRDefault="00EE1758" w:rsidP="002747A9">
      <w:pPr>
        <w:pStyle w:val="Naslov1"/>
        <w:keepLines/>
        <w:numPr>
          <w:ilvl w:val="0"/>
          <w:numId w:val="6"/>
        </w:numPr>
        <w:rPr>
          <w:caps/>
          <w:kern w:val="0"/>
          <w:sz w:val="20"/>
          <w:szCs w:val="20"/>
          <w:lang w:eastAsia="en-US"/>
        </w:rPr>
      </w:pPr>
      <w:r w:rsidRPr="00592E4C">
        <w:rPr>
          <w:caps/>
          <w:kern w:val="0"/>
          <w:sz w:val="20"/>
          <w:szCs w:val="20"/>
          <w:lang w:eastAsia="en-US"/>
        </w:rPr>
        <w:t xml:space="preserve"> </w:t>
      </w:r>
      <w:r w:rsidR="003B2783" w:rsidRPr="00592E4C">
        <w:rPr>
          <w:caps/>
          <w:kern w:val="0"/>
          <w:sz w:val="20"/>
          <w:szCs w:val="20"/>
          <w:lang w:eastAsia="en-US"/>
        </w:rPr>
        <w:t>PRoTIKORUPCIJSKA KLAVZULA</w:t>
      </w:r>
    </w:p>
    <w:p w14:paraId="6CB42D03" w14:textId="77777777" w:rsidR="00467654" w:rsidRPr="00592E4C" w:rsidRDefault="00467654" w:rsidP="00592E4C">
      <w:pPr>
        <w:rPr>
          <w:lang w:eastAsia="en-US"/>
        </w:rPr>
      </w:pPr>
    </w:p>
    <w:p w14:paraId="5E0B7891" w14:textId="77777777" w:rsidR="00513677" w:rsidRPr="00592E4C" w:rsidRDefault="00513677" w:rsidP="002747A9">
      <w:pPr>
        <w:pStyle w:val="pogodbaleni"/>
        <w:numPr>
          <w:ilvl w:val="0"/>
          <w:numId w:val="1"/>
        </w:numPr>
        <w:spacing w:line="240" w:lineRule="auto"/>
        <w:rPr>
          <w:rFonts w:cs="Arial"/>
          <w:color w:val="000000"/>
          <w:szCs w:val="20"/>
        </w:rPr>
      </w:pPr>
      <w:bookmarkStart w:id="7" w:name="_Hlk505248547"/>
      <w:r w:rsidRPr="00592E4C">
        <w:rPr>
          <w:rFonts w:cs="Arial"/>
          <w:color w:val="000000"/>
          <w:szCs w:val="20"/>
        </w:rPr>
        <w:t>člen</w:t>
      </w:r>
    </w:p>
    <w:bookmarkEnd w:id="7"/>
    <w:p w14:paraId="6FF2BCDD" w14:textId="77777777" w:rsidR="002C16FC" w:rsidRPr="00592E4C" w:rsidRDefault="002C16FC" w:rsidP="002C16FC">
      <w:pPr>
        <w:spacing w:line="276" w:lineRule="auto"/>
        <w:rPr>
          <w:rFonts w:cs="Arial"/>
          <w:bCs/>
          <w:sz w:val="20"/>
          <w:szCs w:val="20"/>
          <w:lang w:eastAsia="en-US"/>
        </w:rPr>
      </w:pPr>
      <w:r w:rsidRPr="00592E4C">
        <w:rPr>
          <w:rFonts w:cs="Arial"/>
          <w:bCs/>
          <w:sz w:val="20"/>
          <w:szCs w:val="20"/>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E446F0F" w14:textId="77777777" w:rsidR="002C16FC" w:rsidRPr="00592E4C" w:rsidRDefault="002C16FC" w:rsidP="002C16FC">
      <w:pPr>
        <w:spacing w:line="276" w:lineRule="auto"/>
        <w:rPr>
          <w:rFonts w:cs="Arial"/>
          <w:bCs/>
          <w:sz w:val="20"/>
          <w:szCs w:val="20"/>
          <w:lang w:eastAsia="en-US"/>
        </w:rPr>
      </w:pPr>
    </w:p>
    <w:p w14:paraId="32656732" w14:textId="34539D70" w:rsidR="002C16FC" w:rsidRDefault="002C16FC" w:rsidP="002C16FC">
      <w:pPr>
        <w:spacing w:line="276" w:lineRule="auto"/>
        <w:rPr>
          <w:rFonts w:cs="Arial"/>
          <w:bCs/>
          <w:sz w:val="20"/>
          <w:szCs w:val="20"/>
          <w:lang w:eastAsia="en-US"/>
        </w:rPr>
      </w:pPr>
      <w:r w:rsidRPr="00592E4C">
        <w:rPr>
          <w:rFonts w:cs="Arial"/>
          <w:bCs/>
          <w:sz w:val="20"/>
          <w:szCs w:val="20"/>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CBAB28" w14:textId="6E3712C5" w:rsidR="0059542F" w:rsidRDefault="0059542F" w:rsidP="002C16FC">
      <w:pPr>
        <w:spacing w:line="276" w:lineRule="auto"/>
        <w:rPr>
          <w:rFonts w:cs="Arial"/>
          <w:bCs/>
          <w:sz w:val="20"/>
          <w:szCs w:val="20"/>
          <w:lang w:eastAsia="en-US"/>
        </w:rPr>
      </w:pPr>
    </w:p>
    <w:p w14:paraId="6E255C11" w14:textId="77777777" w:rsidR="003B2783" w:rsidRPr="00592E4C" w:rsidRDefault="003B2783" w:rsidP="005D2947">
      <w:pPr>
        <w:pStyle w:val="Naslov1"/>
        <w:keepLines/>
        <w:numPr>
          <w:ilvl w:val="0"/>
          <w:numId w:val="6"/>
        </w:numPr>
        <w:rPr>
          <w:caps/>
          <w:kern w:val="0"/>
          <w:sz w:val="20"/>
          <w:szCs w:val="20"/>
          <w:lang w:eastAsia="en-US"/>
        </w:rPr>
      </w:pPr>
      <w:r w:rsidRPr="00592E4C">
        <w:rPr>
          <w:caps/>
          <w:kern w:val="0"/>
          <w:sz w:val="20"/>
          <w:szCs w:val="20"/>
          <w:lang w:eastAsia="en-US"/>
        </w:rPr>
        <w:t xml:space="preserve">SKRBNIKI </w:t>
      </w:r>
      <w:r w:rsidR="008A53CD" w:rsidRPr="00592E4C">
        <w:rPr>
          <w:caps/>
          <w:kern w:val="0"/>
          <w:sz w:val="20"/>
          <w:szCs w:val="20"/>
          <w:lang w:eastAsia="en-US"/>
        </w:rPr>
        <w:t>POGODBE</w:t>
      </w:r>
    </w:p>
    <w:p w14:paraId="2A49DB9B" w14:textId="77777777" w:rsidR="00513677" w:rsidRPr="00592E4C" w:rsidRDefault="00513677" w:rsidP="005D2947">
      <w:pPr>
        <w:pStyle w:val="pogodbaleni"/>
        <w:numPr>
          <w:ilvl w:val="0"/>
          <w:numId w:val="1"/>
        </w:numPr>
        <w:spacing w:line="240" w:lineRule="auto"/>
        <w:rPr>
          <w:rFonts w:cs="Arial"/>
          <w:color w:val="000000"/>
          <w:szCs w:val="20"/>
        </w:rPr>
      </w:pPr>
      <w:r w:rsidRPr="00592E4C">
        <w:rPr>
          <w:rFonts w:cs="Arial"/>
          <w:color w:val="000000"/>
          <w:szCs w:val="20"/>
        </w:rPr>
        <w:t>člen</w:t>
      </w:r>
    </w:p>
    <w:p w14:paraId="6E7AA4A5" w14:textId="4FBD542F" w:rsidR="00957DBD" w:rsidRPr="00592E4C" w:rsidRDefault="00B6351F" w:rsidP="003B2783">
      <w:pPr>
        <w:rPr>
          <w:rFonts w:cs="Arial"/>
          <w:sz w:val="20"/>
          <w:szCs w:val="20"/>
        </w:rPr>
      </w:pPr>
      <w:r w:rsidRPr="00592E4C">
        <w:rPr>
          <w:rFonts w:cs="Arial"/>
          <w:sz w:val="20"/>
          <w:szCs w:val="20"/>
        </w:rPr>
        <w:t xml:space="preserve">Skrbnik te pogodbe je na strani naročnika g./ga. </w:t>
      </w:r>
      <w:r w:rsidR="00BD358C" w:rsidRPr="00592E4C">
        <w:rPr>
          <w:rFonts w:cs="Arial"/>
          <w:sz w:val="20"/>
          <w:szCs w:val="20"/>
        </w:rPr>
        <w:fldChar w:fldCharType="begin">
          <w:ffData>
            <w:name w:val="Besedilo15"/>
            <w:enabled/>
            <w:calcOnExit w:val="0"/>
            <w:textInput/>
          </w:ffData>
        </w:fldChar>
      </w:r>
      <w:r w:rsidR="00BD358C" w:rsidRPr="00592E4C">
        <w:rPr>
          <w:rFonts w:cs="Arial"/>
          <w:sz w:val="20"/>
          <w:szCs w:val="20"/>
        </w:rPr>
        <w:instrText xml:space="preserve"> FORMTEXT </w:instrText>
      </w:r>
      <w:r w:rsidR="00BD358C" w:rsidRPr="00592E4C">
        <w:rPr>
          <w:rFonts w:cs="Arial"/>
          <w:sz w:val="20"/>
          <w:szCs w:val="20"/>
        </w:rPr>
      </w:r>
      <w:r w:rsidR="00BD358C" w:rsidRPr="00592E4C">
        <w:rPr>
          <w:rFonts w:cs="Arial"/>
          <w:sz w:val="20"/>
          <w:szCs w:val="20"/>
        </w:rPr>
        <w:fldChar w:fldCharType="separate"/>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fldChar w:fldCharType="end"/>
      </w:r>
      <w:r w:rsidRPr="00592E4C">
        <w:rPr>
          <w:rFonts w:cs="Arial"/>
          <w:sz w:val="20"/>
          <w:szCs w:val="20"/>
        </w:rPr>
        <w:t xml:space="preserve"> , e-naslov </w:t>
      </w:r>
      <w:r w:rsidR="00AE67E4" w:rsidRPr="00592E4C">
        <w:rPr>
          <w:rFonts w:cs="Arial"/>
          <w:sz w:val="20"/>
          <w:szCs w:val="20"/>
        </w:rPr>
        <w:t>……………</w:t>
      </w:r>
      <w:r w:rsidRPr="00592E4C">
        <w:rPr>
          <w:rFonts w:cs="Arial"/>
          <w:sz w:val="20"/>
          <w:szCs w:val="20"/>
        </w:rPr>
        <w:t xml:space="preserve">, tel. </w:t>
      </w:r>
      <w:r w:rsidR="00AE67E4" w:rsidRPr="00592E4C">
        <w:rPr>
          <w:rFonts w:cs="Arial"/>
          <w:sz w:val="20"/>
          <w:szCs w:val="20"/>
        </w:rPr>
        <w:t>………………..,</w:t>
      </w:r>
      <w:r w:rsidRPr="00592E4C">
        <w:rPr>
          <w:rFonts w:cs="Arial"/>
          <w:sz w:val="20"/>
          <w:szCs w:val="20"/>
        </w:rPr>
        <w:t xml:space="preserve"> </w:t>
      </w:r>
    </w:p>
    <w:p w14:paraId="49235F81" w14:textId="77777777" w:rsidR="00F72671" w:rsidRPr="00592E4C" w:rsidRDefault="00B6351F" w:rsidP="003B2783">
      <w:pPr>
        <w:rPr>
          <w:rFonts w:cs="Arial"/>
          <w:sz w:val="20"/>
          <w:szCs w:val="20"/>
        </w:rPr>
      </w:pPr>
      <w:r w:rsidRPr="00592E4C">
        <w:rPr>
          <w:rFonts w:cs="Arial"/>
          <w:sz w:val="20"/>
          <w:szCs w:val="20"/>
        </w:rPr>
        <w:t xml:space="preserve">in na strani izvajalca g./ga. </w:t>
      </w:r>
      <w:r w:rsidR="00BD358C" w:rsidRPr="00592E4C">
        <w:rPr>
          <w:rFonts w:cs="Arial"/>
          <w:sz w:val="20"/>
          <w:szCs w:val="20"/>
        </w:rPr>
        <w:fldChar w:fldCharType="begin">
          <w:ffData>
            <w:name w:val="Besedilo15"/>
            <w:enabled/>
            <w:calcOnExit w:val="0"/>
            <w:textInput/>
          </w:ffData>
        </w:fldChar>
      </w:r>
      <w:r w:rsidR="00BD358C" w:rsidRPr="00592E4C">
        <w:rPr>
          <w:rFonts w:cs="Arial"/>
          <w:sz w:val="20"/>
          <w:szCs w:val="20"/>
        </w:rPr>
        <w:instrText xml:space="preserve"> FORMTEXT </w:instrText>
      </w:r>
      <w:r w:rsidR="00BD358C" w:rsidRPr="00592E4C">
        <w:rPr>
          <w:rFonts w:cs="Arial"/>
          <w:sz w:val="20"/>
          <w:szCs w:val="20"/>
        </w:rPr>
      </w:r>
      <w:r w:rsidR="00BD358C" w:rsidRPr="00592E4C">
        <w:rPr>
          <w:rFonts w:cs="Arial"/>
          <w:sz w:val="20"/>
          <w:szCs w:val="20"/>
        </w:rPr>
        <w:fldChar w:fldCharType="separate"/>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fldChar w:fldCharType="end"/>
      </w:r>
      <w:r w:rsidRPr="00592E4C">
        <w:rPr>
          <w:rFonts w:cs="Arial"/>
          <w:sz w:val="20"/>
          <w:szCs w:val="20"/>
        </w:rPr>
        <w:t xml:space="preserve"> , e-naslov </w:t>
      </w:r>
      <w:r w:rsidR="00AE67E4" w:rsidRPr="00592E4C">
        <w:rPr>
          <w:rFonts w:cs="Arial"/>
          <w:sz w:val="20"/>
          <w:szCs w:val="20"/>
        </w:rPr>
        <w:t>………………..</w:t>
      </w:r>
      <w:r w:rsidRPr="00592E4C">
        <w:rPr>
          <w:rFonts w:cs="Arial"/>
          <w:sz w:val="20"/>
          <w:szCs w:val="20"/>
        </w:rPr>
        <w:t xml:space="preserve">, tel. </w:t>
      </w:r>
      <w:r w:rsidR="00AE67E4" w:rsidRPr="00592E4C">
        <w:rPr>
          <w:rFonts w:cs="Arial"/>
          <w:sz w:val="20"/>
          <w:szCs w:val="20"/>
        </w:rPr>
        <w:t>………………………</w:t>
      </w:r>
      <w:r w:rsidRPr="00592E4C">
        <w:rPr>
          <w:rFonts w:cs="Arial"/>
          <w:sz w:val="20"/>
          <w:szCs w:val="20"/>
        </w:rPr>
        <w:t>.</w:t>
      </w:r>
      <w:r w:rsidR="005E31A7" w:rsidRPr="00592E4C">
        <w:rPr>
          <w:rFonts w:cs="Arial"/>
          <w:sz w:val="20"/>
          <w:szCs w:val="20"/>
        </w:rPr>
        <w:t xml:space="preserve"> </w:t>
      </w:r>
    </w:p>
    <w:p w14:paraId="2A07BBDF" w14:textId="77777777" w:rsidR="00F72671" w:rsidRPr="00592E4C" w:rsidRDefault="00F72671" w:rsidP="003B2783">
      <w:pPr>
        <w:rPr>
          <w:rFonts w:cs="Arial"/>
          <w:sz w:val="20"/>
          <w:szCs w:val="20"/>
        </w:rPr>
      </w:pPr>
    </w:p>
    <w:p w14:paraId="720B37E3" w14:textId="4DB4D7A3" w:rsidR="00EE1758" w:rsidRPr="00592E4C" w:rsidRDefault="00F25E58" w:rsidP="003B2783">
      <w:pPr>
        <w:rPr>
          <w:rFonts w:cs="Arial"/>
          <w:sz w:val="20"/>
          <w:szCs w:val="20"/>
        </w:rPr>
      </w:pPr>
      <w:r>
        <w:rPr>
          <w:rFonts w:cs="Arial"/>
          <w:sz w:val="20"/>
          <w:szCs w:val="20"/>
        </w:rPr>
        <w:t>Kontaktna oseba</w:t>
      </w:r>
      <w:r w:rsidR="00F72671" w:rsidRPr="00592E4C">
        <w:rPr>
          <w:rFonts w:cs="Arial"/>
          <w:sz w:val="20"/>
          <w:szCs w:val="20"/>
        </w:rPr>
        <w:t xml:space="preserve"> </w:t>
      </w:r>
      <w:r w:rsidR="005E31A7" w:rsidRPr="00592E4C">
        <w:rPr>
          <w:rFonts w:cs="Arial"/>
          <w:sz w:val="20"/>
          <w:szCs w:val="20"/>
        </w:rPr>
        <w:t>predstavnik</w:t>
      </w:r>
      <w:r>
        <w:rPr>
          <w:rFonts w:cs="Arial"/>
          <w:sz w:val="20"/>
          <w:szCs w:val="20"/>
        </w:rPr>
        <w:t>a</w:t>
      </w:r>
      <w:r w:rsidR="005E31A7" w:rsidRPr="00592E4C">
        <w:rPr>
          <w:rFonts w:cs="Arial"/>
          <w:sz w:val="20"/>
          <w:szCs w:val="20"/>
        </w:rPr>
        <w:t xml:space="preserve"> </w:t>
      </w:r>
      <w:r>
        <w:rPr>
          <w:rFonts w:cs="Arial"/>
          <w:sz w:val="20"/>
          <w:szCs w:val="20"/>
        </w:rPr>
        <w:t>uporabnika</w:t>
      </w:r>
      <w:r w:rsidRPr="00592E4C">
        <w:rPr>
          <w:rFonts w:cs="Arial"/>
          <w:sz w:val="20"/>
          <w:szCs w:val="20"/>
        </w:rPr>
        <w:t xml:space="preserve"> </w:t>
      </w:r>
      <w:r w:rsidR="005E31A7" w:rsidRPr="00592E4C">
        <w:rPr>
          <w:rFonts w:cs="Arial"/>
          <w:sz w:val="20"/>
          <w:szCs w:val="20"/>
        </w:rPr>
        <w:t xml:space="preserve">na lokaciji iz sklopa </w:t>
      </w:r>
      <w:r w:rsidR="003C1FB5" w:rsidRPr="00592E4C">
        <w:rPr>
          <w:rFonts w:cs="Arial"/>
          <w:sz w:val="20"/>
          <w:szCs w:val="20"/>
        </w:rPr>
        <w:t xml:space="preserve">x </w:t>
      </w:r>
      <w:r w:rsidR="005E31A7" w:rsidRPr="00592E4C">
        <w:rPr>
          <w:rFonts w:cs="Arial"/>
          <w:sz w:val="20"/>
          <w:szCs w:val="20"/>
        </w:rPr>
        <w:t xml:space="preserve">je …………………………., na lokaciji iz sklopa </w:t>
      </w:r>
      <w:r w:rsidR="003C1FB5" w:rsidRPr="00592E4C">
        <w:rPr>
          <w:rFonts w:cs="Arial"/>
          <w:sz w:val="20"/>
          <w:szCs w:val="20"/>
        </w:rPr>
        <w:t>xx</w:t>
      </w:r>
      <w:r w:rsidR="005E31A7" w:rsidRPr="00592E4C">
        <w:rPr>
          <w:rFonts w:cs="Arial"/>
          <w:sz w:val="20"/>
          <w:szCs w:val="20"/>
        </w:rPr>
        <w:t xml:space="preserve"> je …………………. .</w:t>
      </w:r>
    </w:p>
    <w:p w14:paraId="72D4C8D1" w14:textId="6828ED17" w:rsidR="002C16FC" w:rsidRPr="00592E4C" w:rsidRDefault="002C16FC" w:rsidP="003B2783">
      <w:pPr>
        <w:rPr>
          <w:rFonts w:cs="Arial"/>
          <w:sz w:val="20"/>
          <w:szCs w:val="20"/>
        </w:rPr>
      </w:pPr>
    </w:p>
    <w:p w14:paraId="6C0332CF" w14:textId="77777777" w:rsidR="00592E4C" w:rsidRPr="00592E4C" w:rsidRDefault="00592E4C" w:rsidP="003B2783">
      <w:pPr>
        <w:rPr>
          <w:rFonts w:cs="Arial"/>
          <w:sz w:val="20"/>
          <w:szCs w:val="20"/>
        </w:rPr>
      </w:pPr>
    </w:p>
    <w:p w14:paraId="5AC92116" w14:textId="77777777" w:rsidR="002C16FC" w:rsidRPr="00592E4C" w:rsidRDefault="002C16FC" w:rsidP="00592E4C">
      <w:pPr>
        <w:pStyle w:val="Naslov1"/>
        <w:keepLines/>
        <w:numPr>
          <w:ilvl w:val="0"/>
          <w:numId w:val="6"/>
        </w:numPr>
        <w:rPr>
          <w:caps/>
          <w:kern w:val="0"/>
          <w:sz w:val="20"/>
          <w:szCs w:val="20"/>
          <w:lang w:eastAsia="en-US"/>
        </w:rPr>
      </w:pPr>
      <w:r w:rsidRPr="00592E4C">
        <w:rPr>
          <w:caps/>
          <w:kern w:val="0"/>
          <w:sz w:val="20"/>
          <w:szCs w:val="20"/>
          <w:lang w:eastAsia="en-US"/>
        </w:rPr>
        <w:t>VELJAVNOST IN PRENEHANJE POGODBE</w:t>
      </w:r>
    </w:p>
    <w:p w14:paraId="710730D7" w14:textId="77777777" w:rsidR="002C16FC" w:rsidRPr="00592E4C" w:rsidRDefault="002C16FC" w:rsidP="002C16FC">
      <w:pPr>
        <w:widowControl w:val="0"/>
        <w:autoSpaceDE w:val="0"/>
        <w:autoSpaceDN w:val="0"/>
        <w:adjustRightInd w:val="0"/>
        <w:spacing w:line="276" w:lineRule="auto"/>
        <w:ind w:left="567"/>
        <w:rPr>
          <w:rFonts w:cs="Arial"/>
          <w:bCs/>
          <w:sz w:val="20"/>
          <w:szCs w:val="20"/>
          <w:lang w:eastAsia="en-US"/>
        </w:rPr>
      </w:pPr>
    </w:p>
    <w:p w14:paraId="3BE99EDE" w14:textId="77777777" w:rsidR="002C16FC" w:rsidRPr="00592E4C" w:rsidRDefault="002C16FC" w:rsidP="00592E4C">
      <w:pPr>
        <w:pStyle w:val="pogodbaleni"/>
        <w:numPr>
          <w:ilvl w:val="0"/>
          <w:numId w:val="1"/>
        </w:numPr>
        <w:spacing w:line="240" w:lineRule="auto"/>
        <w:rPr>
          <w:rFonts w:cs="Arial"/>
          <w:color w:val="000000"/>
          <w:szCs w:val="20"/>
        </w:rPr>
      </w:pPr>
      <w:bookmarkStart w:id="8" w:name="_Hlk512324482"/>
      <w:r w:rsidRPr="00592E4C">
        <w:rPr>
          <w:rFonts w:cs="Arial"/>
          <w:color w:val="000000"/>
          <w:szCs w:val="20"/>
        </w:rPr>
        <w:t xml:space="preserve"> člen</w:t>
      </w:r>
    </w:p>
    <w:p w14:paraId="0C8080BF" w14:textId="123236FF" w:rsidR="002C16FC" w:rsidRPr="00592E4C" w:rsidRDefault="002C16FC" w:rsidP="002C16FC">
      <w:pPr>
        <w:suppressAutoHyphens/>
        <w:spacing w:line="276" w:lineRule="auto"/>
        <w:rPr>
          <w:rFonts w:cs="Arial"/>
          <w:bCs/>
          <w:sz w:val="20"/>
          <w:szCs w:val="20"/>
          <w:lang w:eastAsia="ar-SA"/>
        </w:rPr>
      </w:pPr>
      <w:r w:rsidRPr="00592E4C">
        <w:rPr>
          <w:rFonts w:cs="Arial"/>
          <w:bCs/>
          <w:sz w:val="20"/>
          <w:szCs w:val="20"/>
          <w:lang w:eastAsia="ar-SA"/>
        </w:rPr>
        <w:t>Pogodba začne veljati z dnem podpisa obeh pogodbenih strank ob pogoju, da izvajalec izroči naročniku zavarovanje za dobro izvedbo pogodbenih obveznosti iz 1</w:t>
      </w:r>
      <w:r w:rsidR="00467654" w:rsidRPr="00592E4C">
        <w:rPr>
          <w:rFonts w:cs="Arial"/>
          <w:bCs/>
          <w:sz w:val="20"/>
          <w:szCs w:val="20"/>
          <w:lang w:eastAsia="ar-SA"/>
        </w:rPr>
        <w:t>1</w:t>
      </w:r>
      <w:r w:rsidRPr="00592E4C">
        <w:rPr>
          <w:rFonts w:cs="Arial"/>
          <w:bCs/>
          <w:sz w:val="20"/>
          <w:szCs w:val="20"/>
          <w:lang w:eastAsia="ar-SA"/>
        </w:rPr>
        <w:t xml:space="preserve">. člena te pogodbe, in velja </w:t>
      </w:r>
      <w:r w:rsidR="0059542F">
        <w:rPr>
          <w:rFonts w:cs="Arial"/>
          <w:bCs/>
          <w:sz w:val="20"/>
          <w:szCs w:val="20"/>
          <w:lang w:eastAsia="ar-SA"/>
        </w:rPr>
        <w:t>48 mesecev</w:t>
      </w:r>
      <w:r w:rsidRPr="00592E4C">
        <w:rPr>
          <w:rFonts w:cs="Arial"/>
          <w:bCs/>
          <w:sz w:val="20"/>
          <w:szCs w:val="20"/>
          <w:lang w:eastAsia="ar-SA"/>
        </w:rPr>
        <w:t>.</w:t>
      </w:r>
    </w:p>
    <w:p w14:paraId="38D7C78D" w14:textId="308C394B" w:rsidR="002C16FC" w:rsidRDefault="002C16FC" w:rsidP="002C16FC">
      <w:pPr>
        <w:spacing w:line="276" w:lineRule="auto"/>
        <w:ind w:left="284"/>
        <w:contextualSpacing/>
        <w:jc w:val="left"/>
        <w:rPr>
          <w:rFonts w:cs="Arial"/>
          <w:bCs/>
          <w:sz w:val="20"/>
          <w:szCs w:val="20"/>
          <w:lang w:eastAsia="en-US"/>
        </w:rPr>
      </w:pPr>
    </w:p>
    <w:p w14:paraId="650BDD19" w14:textId="77777777" w:rsidR="00247C72" w:rsidRPr="00592E4C" w:rsidRDefault="00247C72" w:rsidP="002C16FC">
      <w:pPr>
        <w:spacing w:line="276" w:lineRule="auto"/>
        <w:ind w:left="284"/>
        <w:contextualSpacing/>
        <w:jc w:val="left"/>
        <w:rPr>
          <w:rFonts w:cs="Arial"/>
          <w:bCs/>
          <w:sz w:val="20"/>
          <w:szCs w:val="20"/>
          <w:lang w:eastAsia="en-US"/>
        </w:rPr>
      </w:pPr>
    </w:p>
    <w:p w14:paraId="490F2D7C" w14:textId="77777777" w:rsidR="002C16FC" w:rsidRPr="00592E4C" w:rsidRDefault="002C16FC" w:rsidP="00592E4C">
      <w:pPr>
        <w:pStyle w:val="pogodbaleni"/>
        <w:numPr>
          <w:ilvl w:val="0"/>
          <w:numId w:val="1"/>
        </w:numPr>
        <w:spacing w:line="240" w:lineRule="auto"/>
        <w:rPr>
          <w:rFonts w:cs="Arial"/>
          <w:color w:val="000000"/>
          <w:szCs w:val="20"/>
        </w:rPr>
      </w:pPr>
      <w:r w:rsidRPr="00592E4C">
        <w:rPr>
          <w:rFonts w:cs="Arial"/>
          <w:color w:val="000000"/>
          <w:szCs w:val="20"/>
        </w:rPr>
        <w:t xml:space="preserve"> člen</w:t>
      </w:r>
    </w:p>
    <w:bookmarkEnd w:id="8"/>
    <w:p w14:paraId="6650CFE7" w14:textId="77777777" w:rsidR="002C16FC" w:rsidRPr="00592E4C" w:rsidRDefault="002C16FC" w:rsidP="00592E4C">
      <w:pPr>
        <w:numPr>
          <w:ilvl w:val="12"/>
          <w:numId w:val="49"/>
        </w:numPr>
        <w:overflowPunct w:val="0"/>
        <w:autoSpaceDE w:val="0"/>
        <w:autoSpaceDN w:val="0"/>
        <w:adjustRightInd w:val="0"/>
        <w:spacing w:line="276" w:lineRule="auto"/>
        <w:textAlignment w:val="baseline"/>
        <w:rPr>
          <w:rFonts w:cs="Arial"/>
          <w:bCs/>
          <w:sz w:val="20"/>
          <w:szCs w:val="20"/>
          <w:lang w:eastAsia="en-US"/>
        </w:rPr>
      </w:pPr>
      <w:r w:rsidRPr="00592E4C">
        <w:rPr>
          <w:rFonts w:cs="Arial"/>
          <w:bCs/>
          <w:sz w:val="20"/>
          <w:szCs w:val="20"/>
          <w:lang w:eastAsia="en-US"/>
        </w:rPr>
        <w:t>Naročnik lahko odstopi od pogodbe. Odstopni rok je 1 (en) mesec in začne teči naslednji dan po prejemu odstopa. Odstop mora biti pisen.</w:t>
      </w:r>
    </w:p>
    <w:p w14:paraId="4544B34C" w14:textId="77777777" w:rsidR="002C16FC" w:rsidRPr="00592E4C" w:rsidRDefault="002C16FC" w:rsidP="002C16FC">
      <w:pPr>
        <w:spacing w:line="276" w:lineRule="auto"/>
        <w:rPr>
          <w:rFonts w:cs="Arial"/>
          <w:bCs/>
          <w:sz w:val="20"/>
          <w:szCs w:val="20"/>
          <w:lang w:eastAsia="en-US"/>
        </w:rPr>
      </w:pPr>
    </w:p>
    <w:p w14:paraId="779F5767" w14:textId="77777777" w:rsidR="002C16FC" w:rsidRPr="00592E4C" w:rsidRDefault="002C16FC" w:rsidP="002C16FC">
      <w:pPr>
        <w:autoSpaceDE w:val="0"/>
        <w:autoSpaceDN w:val="0"/>
        <w:adjustRightInd w:val="0"/>
        <w:spacing w:line="276" w:lineRule="auto"/>
        <w:rPr>
          <w:rFonts w:cs="Arial"/>
          <w:sz w:val="20"/>
          <w:szCs w:val="20"/>
        </w:rPr>
      </w:pPr>
      <w:r w:rsidRPr="00592E4C">
        <w:rPr>
          <w:rFonts w:cs="Arial"/>
          <w:bCs/>
          <w:sz w:val="20"/>
          <w:szCs w:val="20"/>
          <w:lang w:eastAsia="en-US"/>
        </w:rPr>
        <w:t xml:space="preserve">V primeru bistvenih ali ponavljajočih se kršitev določil pogodbe lahko odstopi od pogodbe katerakoli od pogodbenih strank. Odstopni rok je v tem primeru 15 (petnajst) dni. V primeru uveljavljanja odstopa od pogodbe iz razlogov po tem odstavku, morata stranki predhodno pisno opozoriti na bistvene ali ponavljajoče se kršitve </w:t>
      </w:r>
      <w:r w:rsidRPr="00592E4C">
        <w:rPr>
          <w:rFonts w:cs="Arial"/>
          <w:sz w:val="20"/>
          <w:szCs w:val="20"/>
        </w:rPr>
        <w:t>in po potrebi oziroma, če je to možno dati nasprotni stranki primeren rok za odpravo pomanjkljivosti.</w:t>
      </w:r>
    </w:p>
    <w:p w14:paraId="36E900BB" w14:textId="77777777" w:rsidR="002C16FC" w:rsidRPr="00592E4C" w:rsidRDefault="002C16FC" w:rsidP="002C16FC">
      <w:pPr>
        <w:autoSpaceDE w:val="0"/>
        <w:autoSpaceDN w:val="0"/>
        <w:adjustRightInd w:val="0"/>
        <w:spacing w:line="276" w:lineRule="auto"/>
        <w:rPr>
          <w:rFonts w:cs="Arial"/>
          <w:bCs/>
          <w:sz w:val="20"/>
          <w:szCs w:val="20"/>
          <w:lang w:eastAsia="en-US"/>
        </w:rPr>
      </w:pPr>
    </w:p>
    <w:p w14:paraId="23CDD895" w14:textId="77777777" w:rsidR="002C16FC" w:rsidRPr="00592E4C" w:rsidRDefault="002C16FC" w:rsidP="002C16FC">
      <w:pPr>
        <w:overflowPunct w:val="0"/>
        <w:autoSpaceDE w:val="0"/>
        <w:autoSpaceDN w:val="0"/>
        <w:adjustRightInd w:val="0"/>
        <w:spacing w:line="276" w:lineRule="auto"/>
        <w:textAlignment w:val="baseline"/>
        <w:rPr>
          <w:rFonts w:cs="Arial"/>
          <w:bCs/>
          <w:sz w:val="20"/>
          <w:szCs w:val="20"/>
          <w:lang w:eastAsia="en-US"/>
        </w:rPr>
      </w:pPr>
      <w:r w:rsidRPr="00592E4C">
        <w:rPr>
          <w:rFonts w:cs="Arial"/>
          <w:bCs/>
          <w:sz w:val="20"/>
          <w:szCs w:val="20"/>
          <w:lang w:eastAsia="en-US"/>
        </w:rPr>
        <w:t>Naročnik bo istočasno z odstopom od pogodbe, v primerih navedenih v prejšnjem odstavku, pričel s postopki za unovčenje zavarovanja za dobro izvedbo pogodbenih obveznosti.</w:t>
      </w:r>
    </w:p>
    <w:p w14:paraId="2AFA8D05" w14:textId="77777777" w:rsidR="002C16FC" w:rsidRPr="00592E4C" w:rsidRDefault="002C16FC" w:rsidP="002C16FC">
      <w:pPr>
        <w:numPr>
          <w:ilvl w:val="12"/>
          <w:numId w:val="0"/>
        </w:numPr>
        <w:spacing w:line="276" w:lineRule="auto"/>
        <w:rPr>
          <w:rFonts w:cs="Arial"/>
          <w:bCs/>
          <w:sz w:val="20"/>
          <w:szCs w:val="20"/>
          <w:lang w:eastAsia="en-US"/>
        </w:rPr>
      </w:pPr>
      <w:r w:rsidRPr="00592E4C">
        <w:rPr>
          <w:rFonts w:cs="Arial"/>
          <w:bCs/>
          <w:sz w:val="20"/>
          <w:szCs w:val="20"/>
          <w:lang w:eastAsia="en-US"/>
        </w:rPr>
        <w:t xml:space="preserve"> </w:t>
      </w:r>
    </w:p>
    <w:p w14:paraId="6900B7D4" w14:textId="77777777" w:rsidR="002C16FC" w:rsidRPr="00592E4C" w:rsidRDefault="002C16FC" w:rsidP="00592E4C">
      <w:pPr>
        <w:numPr>
          <w:ilvl w:val="12"/>
          <w:numId w:val="0"/>
        </w:numPr>
        <w:spacing w:line="276" w:lineRule="auto"/>
        <w:rPr>
          <w:rFonts w:cs="Arial"/>
          <w:bCs/>
          <w:sz w:val="20"/>
          <w:szCs w:val="20"/>
          <w:lang w:eastAsia="en-US"/>
        </w:rPr>
      </w:pPr>
      <w:r w:rsidRPr="00592E4C">
        <w:rPr>
          <w:rFonts w:cs="Arial"/>
          <w:bCs/>
          <w:sz w:val="20"/>
          <w:szCs w:val="20"/>
          <w:lang w:eastAsia="en-US"/>
        </w:rPr>
        <w:t>Med veljavnostjo te pogodbe lahko naročnik ne glede na določbe zakona, ki ureja obligacijska razmerja, odstopi od pogodbe v naslednjih okoliščinah:</w:t>
      </w:r>
    </w:p>
    <w:p w14:paraId="5B993700" w14:textId="77777777" w:rsidR="002C16FC" w:rsidRPr="00592E4C" w:rsidRDefault="002C16FC" w:rsidP="002C16FC">
      <w:pPr>
        <w:widowControl w:val="0"/>
        <w:numPr>
          <w:ilvl w:val="1"/>
          <w:numId w:val="25"/>
        </w:numPr>
        <w:overflowPunct w:val="0"/>
        <w:autoSpaceDE w:val="0"/>
        <w:autoSpaceDN w:val="0"/>
        <w:adjustRightInd w:val="0"/>
        <w:spacing w:line="276" w:lineRule="auto"/>
        <w:jc w:val="left"/>
        <w:textAlignment w:val="baseline"/>
        <w:rPr>
          <w:rFonts w:cs="Arial"/>
          <w:bCs/>
          <w:sz w:val="20"/>
          <w:szCs w:val="20"/>
          <w:lang w:eastAsia="en-US"/>
        </w:rPr>
      </w:pPr>
      <w:r w:rsidRPr="00592E4C">
        <w:rPr>
          <w:rFonts w:cs="Arial"/>
          <w:bCs/>
          <w:sz w:val="20"/>
          <w:szCs w:val="20"/>
          <w:lang w:eastAsia="en-US"/>
        </w:rPr>
        <w:t>javno naročilo je bilo bistveno spremenjeno, kar terja nov postopek javnega naročanja,</w:t>
      </w:r>
    </w:p>
    <w:p w14:paraId="1FDFE5ED" w14:textId="77777777" w:rsidR="002C16FC" w:rsidRPr="00592E4C" w:rsidRDefault="002C16FC" w:rsidP="002C16FC">
      <w:pPr>
        <w:widowControl w:val="0"/>
        <w:numPr>
          <w:ilvl w:val="1"/>
          <w:numId w:val="25"/>
        </w:numPr>
        <w:overflowPunct w:val="0"/>
        <w:autoSpaceDE w:val="0"/>
        <w:autoSpaceDN w:val="0"/>
        <w:adjustRightInd w:val="0"/>
        <w:spacing w:line="276" w:lineRule="auto"/>
        <w:jc w:val="left"/>
        <w:textAlignment w:val="baseline"/>
        <w:rPr>
          <w:rFonts w:cs="Arial"/>
          <w:bCs/>
          <w:sz w:val="20"/>
          <w:szCs w:val="20"/>
          <w:lang w:eastAsia="en-US"/>
        </w:rPr>
      </w:pPr>
      <w:r w:rsidRPr="00592E4C">
        <w:rPr>
          <w:rFonts w:cs="Arial"/>
          <w:bCs/>
          <w:sz w:val="20"/>
          <w:szCs w:val="20"/>
          <w:lang w:eastAsia="en-US"/>
        </w:rPr>
        <w:t xml:space="preserve">v času oddaje javnega naročila je bil izvajalec v enem od položajev, zaradi katerega bi ga </w:t>
      </w:r>
      <w:r w:rsidRPr="00592E4C">
        <w:rPr>
          <w:rFonts w:cs="Arial"/>
          <w:bCs/>
          <w:sz w:val="20"/>
          <w:szCs w:val="20"/>
          <w:lang w:eastAsia="en-US"/>
        </w:rPr>
        <w:lastRenderedPageBreak/>
        <w:t>naročnik moral izključiti iz postopka javnega naročanja, pa s tem dejstvom naročnik ni bil seznanjen v postopku javnega naročanja,</w:t>
      </w:r>
    </w:p>
    <w:p w14:paraId="6B84704A" w14:textId="77777777" w:rsidR="002C16FC" w:rsidRPr="00592E4C" w:rsidRDefault="002C16FC" w:rsidP="002C16FC">
      <w:pPr>
        <w:widowControl w:val="0"/>
        <w:numPr>
          <w:ilvl w:val="1"/>
          <w:numId w:val="25"/>
        </w:numPr>
        <w:overflowPunct w:val="0"/>
        <w:autoSpaceDE w:val="0"/>
        <w:autoSpaceDN w:val="0"/>
        <w:adjustRightInd w:val="0"/>
        <w:spacing w:line="276" w:lineRule="auto"/>
        <w:jc w:val="left"/>
        <w:textAlignment w:val="baseline"/>
        <w:rPr>
          <w:rFonts w:cs="Arial"/>
          <w:bCs/>
          <w:sz w:val="20"/>
          <w:szCs w:val="20"/>
          <w:lang w:eastAsia="en-US"/>
        </w:rPr>
      </w:pPr>
      <w:r w:rsidRPr="00592E4C">
        <w:rPr>
          <w:rFonts w:cs="Arial"/>
          <w:bCs/>
          <w:sz w:val="20"/>
          <w:szCs w:val="20"/>
          <w:lang w:eastAsia="en-US"/>
        </w:rPr>
        <w:t>zaradi hudih kršitev obveznosti iz PEU, PDEU in tega zakona, ki jih je po postopku v skladu z 258. členom PDEU ugotovilo Sodišče Evropske unije, javno naročilo ne bi smelo biti oddano izvajalcu.</w:t>
      </w:r>
    </w:p>
    <w:p w14:paraId="52D4B3C1" w14:textId="77777777" w:rsidR="002C16FC" w:rsidRPr="00592E4C" w:rsidRDefault="002C16FC" w:rsidP="002C16FC">
      <w:pPr>
        <w:spacing w:line="276" w:lineRule="auto"/>
        <w:rPr>
          <w:rFonts w:cs="Arial"/>
          <w:bCs/>
          <w:sz w:val="20"/>
          <w:szCs w:val="20"/>
          <w:lang w:eastAsia="en-US"/>
        </w:rPr>
      </w:pPr>
    </w:p>
    <w:p w14:paraId="4500CA1B" w14:textId="77777777" w:rsidR="002C16FC" w:rsidRPr="00592E4C" w:rsidRDefault="002C16FC" w:rsidP="00592E4C">
      <w:pPr>
        <w:pStyle w:val="pogodbaleni"/>
        <w:numPr>
          <w:ilvl w:val="0"/>
          <w:numId w:val="1"/>
        </w:numPr>
        <w:spacing w:line="240" w:lineRule="auto"/>
        <w:rPr>
          <w:rFonts w:cs="Arial"/>
          <w:color w:val="000000"/>
          <w:szCs w:val="20"/>
        </w:rPr>
      </w:pPr>
      <w:r w:rsidRPr="00592E4C">
        <w:rPr>
          <w:rFonts w:cs="Arial"/>
          <w:color w:val="000000"/>
          <w:szCs w:val="20"/>
        </w:rPr>
        <w:t xml:space="preserve"> člen</w:t>
      </w:r>
    </w:p>
    <w:p w14:paraId="4A56433A" w14:textId="77777777" w:rsidR="002C16FC" w:rsidRPr="00592E4C" w:rsidRDefault="002C16FC" w:rsidP="002C16FC">
      <w:pPr>
        <w:spacing w:line="260" w:lineRule="exact"/>
        <w:rPr>
          <w:rFonts w:cs="Arial"/>
          <w:sz w:val="20"/>
          <w:szCs w:val="20"/>
          <w:lang w:eastAsia="en-US"/>
        </w:rPr>
      </w:pPr>
      <w:r w:rsidRPr="00592E4C">
        <w:rPr>
          <w:rFonts w:cs="Arial"/>
          <w:sz w:val="20"/>
          <w:szCs w:val="20"/>
          <w:lang w:eastAsia="en-US"/>
        </w:rPr>
        <w:t>Ta pogodba je sklenjena pod razveznim pogojem, ki se uresniči v primeru izpolnitve ene od naslednjih okoliščin:</w:t>
      </w:r>
    </w:p>
    <w:p w14:paraId="6A5DE49B" w14:textId="77777777" w:rsidR="002C16FC" w:rsidRPr="00592E4C" w:rsidRDefault="002C16FC" w:rsidP="002C16FC">
      <w:pPr>
        <w:numPr>
          <w:ilvl w:val="0"/>
          <w:numId w:val="51"/>
        </w:numPr>
        <w:overflowPunct w:val="0"/>
        <w:autoSpaceDE w:val="0"/>
        <w:autoSpaceDN w:val="0"/>
        <w:adjustRightInd w:val="0"/>
        <w:spacing w:after="120" w:line="260" w:lineRule="exact"/>
        <w:contextualSpacing/>
        <w:jc w:val="left"/>
        <w:textAlignment w:val="baseline"/>
        <w:rPr>
          <w:rFonts w:eastAsia="Calibri" w:cs="Arial"/>
          <w:sz w:val="20"/>
          <w:szCs w:val="20"/>
          <w:lang w:eastAsia="en-US"/>
        </w:rPr>
      </w:pPr>
      <w:r w:rsidRPr="00592E4C">
        <w:rPr>
          <w:rFonts w:eastAsia="Calibri" w:cs="Arial"/>
          <w:sz w:val="20"/>
          <w:szCs w:val="20"/>
          <w:lang w:eastAsia="en-US"/>
        </w:rPr>
        <w:t xml:space="preserve">če bo naročnik seznanjen, da je sodišče s pravnomočno odločitvijo ugotovilo kršitev obveznosti delovne, </w:t>
      </w:r>
      <w:proofErr w:type="spellStart"/>
      <w:r w:rsidRPr="00592E4C">
        <w:rPr>
          <w:rFonts w:eastAsia="Calibri" w:cs="Arial"/>
          <w:sz w:val="20"/>
          <w:szCs w:val="20"/>
          <w:lang w:eastAsia="en-US"/>
        </w:rPr>
        <w:t>okoljske</w:t>
      </w:r>
      <w:proofErr w:type="spellEnd"/>
      <w:r w:rsidRPr="00592E4C">
        <w:rPr>
          <w:rFonts w:eastAsia="Calibri" w:cs="Arial"/>
          <w:sz w:val="20"/>
          <w:szCs w:val="20"/>
          <w:lang w:eastAsia="en-US"/>
        </w:rPr>
        <w:t xml:space="preserve"> ali socialne zakonodaje s strani izvajalca ali </w:t>
      </w:r>
    </w:p>
    <w:p w14:paraId="2F17F4A9" w14:textId="77777777" w:rsidR="002C16FC" w:rsidRPr="00592E4C" w:rsidRDefault="002C16FC" w:rsidP="002C16FC">
      <w:pPr>
        <w:numPr>
          <w:ilvl w:val="0"/>
          <w:numId w:val="51"/>
        </w:numPr>
        <w:overflowPunct w:val="0"/>
        <w:autoSpaceDE w:val="0"/>
        <w:autoSpaceDN w:val="0"/>
        <w:adjustRightInd w:val="0"/>
        <w:spacing w:after="120" w:line="260" w:lineRule="exact"/>
        <w:contextualSpacing/>
        <w:jc w:val="left"/>
        <w:textAlignment w:val="baseline"/>
        <w:rPr>
          <w:rFonts w:eastAsia="Calibri" w:cs="Arial"/>
          <w:sz w:val="20"/>
          <w:szCs w:val="20"/>
          <w:lang w:eastAsia="en-US"/>
        </w:rPr>
      </w:pPr>
      <w:r w:rsidRPr="00592E4C">
        <w:rPr>
          <w:rFonts w:eastAsia="Calibri" w:cs="Arial"/>
          <w:sz w:val="20"/>
          <w:szCs w:val="20"/>
          <w:lang w:eastAsia="en-US"/>
        </w:rPr>
        <w:t>če bo naročnik seznanjen, da je pristojni državni organ pri izvajalcu v času izvajanja pogodbe ugotovil najmanj dve kršitvi v zvezi s:</w:t>
      </w:r>
    </w:p>
    <w:p w14:paraId="4511D5E1" w14:textId="77777777" w:rsidR="002C16FC" w:rsidRPr="00592E4C" w:rsidRDefault="002C16FC" w:rsidP="002C16FC">
      <w:pPr>
        <w:numPr>
          <w:ilvl w:val="1"/>
          <w:numId w:val="51"/>
        </w:numPr>
        <w:overflowPunct w:val="0"/>
        <w:autoSpaceDE w:val="0"/>
        <w:autoSpaceDN w:val="0"/>
        <w:adjustRightInd w:val="0"/>
        <w:spacing w:after="120" w:line="260" w:lineRule="exact"/>
        <w:contextualSpacing/>
        <w:jc w:val="left"/>
        <w:textAlignment w:val="baseline"/>
        <w:rPr>
          <w:rFonts w:eastAsia="Calibri" w:cs="Arial"/>
          <w:sz w:val="20"/>
          <w:szCs w:val="20"/>
          <w:lang w:eastAsia="en-US"/>
        </w:rPr>
      </w:pPr>
      <w:r w:rsidRPr="00592E4C">
        <w:rPr>
          <w:rFonts w:eastAsia="Calibri" w:cs="Arial"/>
          <w:sz w:val="20"/>
          <w:szCs w:val="20"/>
          <w:lang w:eastAsia="en-US"/>
        </w:rPr>
        <w:t xml:space="preserve">plačilom za delo, </w:t>
      </w:r>
    </w:p>
    <w:p w14:paraId="5846F473" w14:textId="77777777" w:rsidR="002C16FC" w:rsidRPr="00592E4C" w:rsidRDefault="002C16FC" w:rsidP="002C16FC">
      <w:pPr>
        <w:numPr>
          <w:ilvl w:val="1"/>
          <w:numId w:val="51"/>
        </w:numPr>
        <w:overflowPunct w:val="0"/>
        <w:autoSpaceDE w:val="0"/>
        <w:autoSpaceDN w:val="0"/>
        <w:adjustRightInd w:val="0"/>
        <w:spacing w:after="120" w:line="260" w:lineRule="exact"/>
        <w:contextualSpacing/>
        <w:jc w:val="left"/>
        <w:textAlignment w:val="baseline"/>
        <w:rPr>
          <w:rFonts w:eastAsia="Calibri" w:cs="Arial"/>
          <w:sz w:val="20"/>
          <w:szCs w:val="20"/>
          <w:lang w:eastAsia="en-US"/>
        </w:rPr>
      </w:pPr>
      <w:r w:rsidRPr="00592E4C">
        <w:rPr>
          <w:rFonts w:eastAsia="Calibri" w:cs="Arial"/>
          <w:sz w:val="20"/>
          <w:szCs w:val="20"/>
          <w:lang w:eastAsia="en-US"/>
        </w:rPr>
        <w:t xml:space="preserve">delovnim časom, </w:t>
      </w:r>
    </w:p>
    <w:p w14:paraId="351CC635" w14:textId="77777777" w:rsidR="002C16FC" w:rsidRPr="00592E4C" w:rsidRDefault="002C16FC" w:rsidP="002C16FC">
      <w:pPr>
        <w:numPr>
          <w:ilvl w:val="1"/>
          <w:numId w:val="51"/>
        </w:numPr>
        <w:overflowPunct w:val="0"/>
        <w:autoSpaceDE w:val="0"/>
        <w:autoSpaceDN w:val="0"/>
        <w:adjustRightInd w:val="0"/>
        <w:spacing w:after="120" w:line="260" w:lineRule="exact"/>
        <w:contextualSpacing/>
        <w:jc w:val="left"/>
        <w:textAlignment w:val="baseline"/>
        <w:rPr>
          <w:rFonts w:eastAsia="Calibri" w:cs="Arial"/>
          <w:sz w:val="20"/>
          <w:szCs w:val="20"/>
          <w:lang w:eastAsia="en-US"/>
        </w:rPr>
      </w:pPr>
      <w:r w:rsidRPr="00592E4C">
        <w:rPr>
          <w:rFonts w:eastAsia="Calibri" w:cs="Arial"/>
          <w:sz w:val="20"/>
          <w:szCs w:val="20"/>
          <w:lang w:eastAsia="en-US"/>
        </w:rPr>
        <w:t xml:space="preserve">počitki, </w:t>
      </w:r>
    </w:p>
    <w:p w14:paraId="2BEC9E58" w14:textId="77777777" w:rsidR="002C16FC" w:rsidRPr="00592E4C" w:rsidRDefault="002C16FC" w:rsidP="002C16FC">
      <w:pPr>
        <w:numPr>
          <w:ilvl w:val="1"/>
          <w:numId w:val="51"/>
        </w:numPr>
        <w:overflowPunct w:val="0"/>
        <w:autoSpaceDE w:val="0"/>
        <w:autoSpaceDN w:val="0"/>
        <w:adjustRightInd w:val="0"/>
        <w:spacing w:after="120" w:line="260" w:lineRule="exact"/>
        <w:contextualSpacing/>
        <w:jc w:val="left"/>
        <w:textAlignment w:val="baseline"/>
        <w:rPr>
          <w:rFonts w:eastAsia="Calibri" w:cs="Arial"/>
          <w:sz w:val="20"/>
          <w:szCs w:val="20"/>
          <w:lang w:eastAsia="en-US"/>
        </w:rPr>
      </w:pPr>
      <w:r w:rsidRPr="00592E4C">
        <w:rPr>
          <w:rFonts w:eastAsia="Calibri" w:cs="Arial"/>
          <w:sz w:val="20"/>
          <w:szCs w:val="20"/>
          <w:lang w:eastAsia="en-US"/>
        </w:rPr>
        <w:t xml:space="preserve">opravljanjem dela na podlagi pogodb civilnega prava kljub obstoju elementov delovnega razmerja ali v zvezi z zaposlovanjem na črno </w:t>
      </w:r>
    </w:p>
    <w:p w14:paraId="2F836D90" w14:textId="77777777" w:rsidR="002C16FC" w:rsidRPr="00592E4C" w:rsidRDefault="002C16FC" w:rsidP="002C16FC">
      <w:pPr>
        <w:spacing w:after="120"/>
        <w:ind w:left="720"/>
        <w:contextualSpacing/>
        <w:rPr>
          <w:rFonts w:eastAsia="Calibri" w:cs="Arial"/>
          <w:sz w:val="20"/>
          <w:szCs w:val="20"/>
          <w:lang w:eastAsia="en-US"/>
        </w:rPr>
      </w:pPr>
      <w:r w:rsidRPr="00592E4C">
        <w:rPr>
          <w:rFonts w:eastAsia="Calibri" w:cs="Arial"/>
          <w:sz w:val="20"/>
          <w:szCs w:val="20"/>
          <w:lang w:eastAsia="en-US"/>
        </w:rPr>
        <w:t>in za kateri mu je bila s pravnomočno odločitvijo ali več pravnomočnimi odločitvami izrečena globa za prekršek,</w:t>
      </w:r>
    </w:p>
    <w:p w14:paraId="600EEDC0" w14:textId="742E7CB3" w:rsidR="002C16FC" w:rsidRDefault="002C16FC" w:rsidP="002C16FC">
      <w:pPr>
        <w:spacing w:line="260" w:lineRule="exact"/>
        <w:rPr>
          <w:rFonts w:cs="Arial"/>
          <w:sz w:val="20"/>
          <w:szCs w:val="20"/>
          <w:lang w:eastAsia="en-US"/>
        </w:rPr>
      </w:pPr>
      <w:r w:rsidRPr="00592E4C">
        <w:rPr>
          <w:rFonts w:cs="Arial"/>
          <w:sz w:val="20"/>
          <w:szCs w:val="20"/>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92E4C">
        <w:rPr>
          <w:rFonts w:cs="Arial"/>
          <w:iCs/>
          <w:sz w:val="20"/>
          <w:szCs w:val="20"/>
          <w:lang w:eastAsia="en-US"/>
        </w:rPr>
        <w:t>skladu s 94. členom ZJN-3</w:t>
      </w:r>
      <w:r w:rsidRPr="00592E4C">
        <w:rPr>
          <w:rFonts w:cs="Arial"/>
          <w:sz w:val="20"/>
          <w:szCs w:val="20"/>
          <w:lang w:eastAsia="en-US"/>
        </w:rPr>
        <w:t xml:space="preserve"> in določili te pogodbe v roku 30 dni od seznanitve s kršitvijo.</w:t>
      </w:r>
    </w:p>
    <w:p w14:paraId="3672DEEE" w14:textId="6FDF2CB2" w:rsidR="00467654" w:rsidRDefault="00467654" w:rsidP="002C16FC">
      <w:pPr>
        <w:spacing w:line="260" w:lineRule="exact"/>
        <w:rPr>
          <w:rFonts w:cs="Arial"/>
          <w:sz w:val="20"/>
          <w:szCs w:val="20"/>
          <w:lang w:eastAsia="en-US"/>
        </w:rPr>
      </w:pPr>
    </w:p>
    <w:p w14:paraId="6BC3BC8F" w14:textId="77777777" w:rsidR="002C16FC" w:rsidRPr="00592E4C" w:rsidRDefault="002C16FC" w:rsidP="002C16FC">
      <w:pPr>
        <w:spacing w:line="260" w:lineRule="exact"/>
        <w:rPr>
          <w:rFonts w:cs="Arial"/>
          <w:sz w:val="20"/>
          <w:szCs w:val="20"/>
          <w:lang w:eastAsia="en-US"/>
        </w:rPr>
      </w:pPr>
      <w:r w:rsidRPr="00592E4C">
        <w:rPr>
          <w:rFonts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4F25A2A0" w14:textId="77777777" w:rsidR="002C16FC" w:rsidRPr="00592E4C" w:rsidRDefault="002C16FC" w:rsidP="002C16FC">
      <w:pPr>
        <w:spacing w:line="260" w:lineRule="exact"/>
        <w:rPr>
          <w:rFonts w:cs="Arial"/>
          <w:sz w:val="20"/>
          <w:szCs w:val="20"/>
          <w:lang w:eastAsia="en-US"/>
        </w:rPr>
      </w:pPr>
    </w:p>
    <w:p w14:paraId="71DCA485" w14:textId="13D2D447" w:rsidR="002C16FC" w:rsidRPr="00592E4C" w:rsidRDefault="002C16FC" w:rsidP="002C16FC">
      <w:pPr>
        <w:spacing w:line="260" w:lineRule="exact"/>
        <w:rPr>
          <w:rFonts w:cs="Arial"/>
          <w:sz w:val="20"/>
          <w:szCs w:val="20"/>
          <w:lang w:eastAsia="en-US"/>
        </w:rPr>
      </w:pPr>
      <w:r w:rsidRPr="00592E4C">
        <w:rPr>
          <w:rFonts w:cs="Arial"/>
          <w:sz w:val="20"/>
          <w:szCs w:val="20"/>
          <w:lang w:eastAsia="en-US"/>
        </w:rPr>
        <w:t>Če naročnik v roku 30 dni od seznanitve s kršitvijo ne začne novega postopka javnega naročila, se šteje, da je pogodba razvezana trideseti dan od seznanitve s kršitvijo.</w:t>
      </w:r>
    </w:p>
    <w:p w14:paraId="1A266802" w14:textId="77777777" w:rsidR="002C16FC" w:rsidRPr="00592E4C" w:rsidRDefault="002C16FC" w:rsidP="002C16FC">
      <w:pPr>
        <w:spacing w:line="260" w:lineRule="exact"/>
        <w:rPr>
          <w:rFonts w:cs="Arial"/>
          <w:sz w:val="20"/>
          <w:szCs w:val="20"/>
          <w:lang w:eastAsia="en-US"/>
        </w:rPr>
      </w:pPr>
    </w:p>
    <w:p w14:paraId="336BF9AD" w14:textId="77777777" w:rsidR="00957DBD" w:rsidRPr="00592E4C" w:rsidRDefault="00957DBD" w:rsidP="003B2783">
      <w:pPr>
        <w:rPr>
          <w:rFonts w:cs="Arial"/>
          <w:sz w:val="20"/>
          <w:szCs w:val="20"/>
        </w:rPr>
      </w:pPr>
    </w:p>
    <w:p w14:paraId="5EB96B4B" w14:textId="43D50FE3" w:rsidR="00D93199" w:rsidRPr="00592E4C" w:rsidRDefault="00D93199" w:rsidP="00D93199">
      <w:pPr>
        <w:pStyle w:val="Naslov"/>
        <w:rPr>
          <w:caps w:val="0"/>
          <w:kern w:val="32"/>
          <w:lang w:eastAsia="sl-SI"/>
        </w:rPr>
      </w:pPr>
      <w:r w:rsidRPr="00592E4C">
        <w:t xml:space="preserve"> </w:t>
      </w:r>
      <w:r w:rsidRPr="00592E4C">
        <w:rPr>
          <w:caps w:val="0"/>
          <w:kern w:val="32"/>
          <w:lang w:eastAsia="sl-SI"/>
        </w:rPr>
        <w:t>POSEBNE IN KONČNE DOLOČBE</w:t>
      </w:r>
    </w:p>
    <w:p w14:paraId="488513D9" w14:textId="77777777" w:rsidR="002C16FC" w:rsidRPr="00592E4C" w:rsidRDefault="002C16FC" w:rsidP="002C16FC">
      <w:pPr>
        <w:spacing w:line="276" w:lineRule="auto"/>
        <w:contextualSpacing/>
        <w:rPr>
          <w:rFonts w:cs="Arial"/>
          <w:bCs/>
          <w:sz w:val="20"/>
          <w:szCs w:val="20"/>
          <w:lang w:eastAsia="en-US"/>
        </w:rPr>
      </w:pPr>
    </w:p>
    <w:p w14:paraId="3457357D" w14:textId="77777777" w:rsidR="002C16FC" w:rsidRPr="00592E4C" w:rsidRDefault="002C16FC" w:rsidP="00592E4C">
      <w:pPr>
        <w:pStyle w:val="pogodbaleni"/>
        <w:numPr>
          <w:ilvl w:val="0"/>
          <w:numId w:val="1"/>
        </w:numPr>
        <w:spacing w:line="240" w:lineRule="auto"/>
        <w:rPr>
          <w:rFonts w:cs="Arial"/>
          <w:color w:val="000000"/>
          <w:szCs w:val="20"/>
        </w:rPr>
      </w:pPr>
      <w:r w:rsidRPr="00592E4C">
        <w:rPr>
          <w:rFonts w:cs="Arial"/>
          <w:color w:val="000000"/>
          <w:szCs w:val="20"/>
        </w:rPr>
        <w:t xml:space="preserve"> člen</w:t>
      </w:r>
    </w:p>
    <w:p w14:paraId="10ABC518" w14:textId="77777777" w:rsidR="002C16FC" w:rsidRPr="00592E4C" w:rsidRDefault="002C16FC" w:rsidP="002C16FC">
      <w:pPr>
        <w:spacing w:line="276" w:lineRule="auto"/>
        <w:contextualSpacing/>
        <w:rPr>
          <w:rFonts w:cs="Arial"/>
          <w:bCs/>
          <w:sz w:val="20"/>
          <w:szCs w:val="20"/>
          <w:lang w:eastAsia="en-US"/>
        </w:rPr>
      </w:pPr>
      <w:bookmarkStart w:id="9" w:name="_Hlk84850946"/>
      <w:r w:rsidRPr="00592E4C">
        <w:rPr>
          <w:rFonts w:cs="Arial"/>
          <w:bCs/>
          <w:sz w:val="20"/>
          <w:szCs w:val="20"/>
          <w:lang w:eastAsia="en-US"/>
        </w:rPr>
        <w:t>Pogodba se lahko spremeni ali dopolni s pisnim aneksom, ki ga sporazumno sprejmeta in podpišeta obe pogodbeni stranki. Za spremembo skrbnikov te pogodbe je dovolj pisno obvestilo ene stranke drugi stranki.</w:t>
      </w:r>
    </w:p>
    <w:bookmarkEnd w:id="9"/>
    <w:p w14:paraId="28B4E48A" w14:textId="77777777" w:rsidR="002C16FC" w:rsidRPr="00592E4C" w:rsidRDefault="002C16FC" w:rsidP="002C16FC">
      <w:pPr>
        <w:spacing w:line="276" w:lineRule="auto"/>
        <w:contextualSpacing/>
        <w:rPr>
          <w:rFonts w:cs="Arial"/>
          <w:bCs/>
          <w:sz w:val="20"/>
          <w:szCs w:val="20"/>
          <w:lang w:eastAsia="en-US"/>
        </w:rPr>
      </w:pPr>
    </w:p>
    <w:p w14:paraId="3EB04C2A" w14:textId="77777777" w:rsidR="002C16FC" w:rsidRPr="00592E4C" w:rsidRDefault="002C16FC" w:rsidP="002C16FC">
      <w:pPr>
        <w:spacing w:line="276" w:lineRule="auto"/>
        <w:rPr>
          <w:rFonts w:cs="Arial"/>
          <w:bCs/>
          <w:sz w:val="20"/>
          <w:szCs w:val="20"/>
          <w:lang w:eastAsia="en-US"/>
        </w:rPr>
      </w:pPr>
      <w:bookmarkStart w:id="10" w:name="_Hlk84850957"/>
      <w:r w:rsidRPr="00592E4C">
        <w:rPr>
          <w:rFonts w:cs="Arial"/>
          <w:bCs/>
          <w:sz w:val="20"/>
          <w:szCs w:val="20"/>
          <w:lang w:eastAsia="en-US"/>
        </w:rPr>
        <w:t>Če katerokoli od določil pogodbe je ali postane neveljavno, to ne vpliva na ostala določila pogodbe. Neveljavno določilo se nadomesti z veljavnim, ki mora čim bolj ustrezati namenu, ki ga je želelo doseči neveljavno.</w:t>
      </w:r>
    </w:p>
    <w:bookmarkEnd w:id="10"/>
    <w:p w14:paraId="59F15172" w14:textId="77777777" w:rsidR="002C16FC" w:rsidRPr="00592E4C" w:rsidRDefault="002C16FC" w:rsidP="00592E4C">
      <w:pPr>
        <w:pStyle w:val="pogodbaleni"/>
        <w:numPr>
          <w:ilvl w:val="0"/>
          <w:numId w:val="1"/>
        </w:numPr>
        <w:spacing w:line="240" w:lineRule="auto"/>
        <w:rPr>
          <w:rFonts w:cs="Arial"/>
          <w:color w:val="000000"/>
          <w:szCs w:val="20"/>
        </w:rPr>
      </w:pPr>
      <w:r w:rsidRPr="00592E4C">
        <w:rPr>
          <w:rFonts w:cs="Arial"/>
          <w:color w:val="000000"/>
          <w:szCs w:val="20"/>
        </w:rPr>
        <w:t xml:space="preserve"> člen</w:t>
      </w:r>
    </w:p>
    <w:p w14:paraId="19CE74AF" w14:textId="77777777" w:rsidR="002C16FC" w:rsidRPr="00592E4C" w:rsidRDefault="002C16FC" w:rsidP="002C16FC">
      <w:pPr>
        <w:overflowPunct w:val="0"/>
        <w:autoSpaceDE w:val="0"/>
        <w:autoSpaceDN w:val="0"/>
        <w:adjustRightInd w:val="0"/>
        <w:spacing w:line="276" w:lineRule="auto"/>
        <w:textAlignment w:val="baseline"/>
        <w:rPr>
          <w:rFonts w:cs="Arial"/>
          <w:bCs/>
          <w:sz w:val="20"/>
          <w:szCs w:val="20"/>
        </w:rPr>
      </w:pPr>
      <w:bookmarkStart w:id="11" w:name="_Hlk84851005"/>
      <w:r w:rsidRPr="00592E4C">
        <w:rPr>
          <w:rFonts w:cs="Arial"/>
          <w:bCs/>
          <w:sz w:val="20"/>
          <w:szCs w:val="20"/>
        </w:rPr>
        <w:t>Pogodbeni stranki bosta pri tolmačenju posameznih določb pogodbe ter za ostala razmerja in vprašanja, ki niso urejena med strankama po tej pogodbi, uporabljali ZJN-3, v delu, ki ga ta zakon ne ureja pa se dogovorita, da bosta uporabljali OZ.</w:t>
      </w:r>
    </w:p>
    <w:bookmarkEnd w:id="11"/>
    <w:p w14:paraId="7A20D143" w14:textId="77777777" w:rsidR="002C16FC" w:rsidRPr="00592E4C" w:rsidRDefault="002C16FC" w:rsidP="00592E4C">
      <w:pPr>
        <w:pStyle w:val="pogodbaleni"/>
        <w:numPr>
          <w:ilvl w:val="0"/>
          <w:numId w:val="1"/>
        </w:numPr>
        <w:spacing w:line="240" w:lineRule="auto"/>
        <w:rPr>
          <w:rFonts w:cs="Arial"/>
          <w:color w:val="000000"/>
          <w:szCs w:val="20"/>
        </w:rPr>
      </w:pPr>
      <w:r w:rsidRPr="00592E4C">
        <w:rPr>
          <w:rFonts w:cs="Arial"/>
          <w:color w:val="000000"/>
          <w:szCs w:val="20"/>
        </w:rPr>
        <w:t xml:space="preserve"> člen</w:t>
      </w:r>
    </w:p>
    <w:p w14:paraId="5808F2F8" w14:textId="24422FB9" w:rsidR="002C16FC" w:rsidRDefault="002C16FC" w:rsidP="002C16FC">
      <w:pPr>
        <w:spacing w:line="276" w:lineRule="auto"/>
        <w:rPr>
          <w:rFonts w:cs="Arial"/>
          <w:bCs/>
          <w:sz w:val="20"/>
          <w:szCs w:val="20"/>
          <w:lang w:eastAsia="en-US"/>
        </w:rPr>
      </w:pPr>
      <w:r w:rsidRPr="00592E4C">
        <w:rPr>
          <w:rFonts w:cs="Arial"/>
          <w:bCs/>
          <w:sz w:val="20"/>
          <w:szCs w:val="20"/>
          <w:lang w:eastAsia="en-US"/>
        </w:rPr>
        <w:t>Vse morebitne spore iz te pogodbe bosta stranki reševali sporazumno. V kolikor to ne bo mogoče, spore rešuje stvarno pristojno sodišče v Ljubljani.</w:t>
      </w:r>
    </w:p>
    <w:p w14:paraId="1A2D7F9C" w14:textId="5E854E60" w:rsidR="004F5A3E" w:rsidRDefault="004F5A3E" w:rsidP="002C16FC">
      <w:pPr>
        <w:spacing w:line="276" w:lineRule="auto"/>
        <w:rPr>
          <w:rFonts w:cs="Arial"/>
          <w:bCs/>
          <w:sz w:val="20"/>
          <w:szCs w:val="20"/>
          <w:lang w:eastAsia="en-US"/>
        </w:rPr>
      </w:pPr>
    </w:p>
    <w:p w14:paraId="3B1C9663" w14:textId="52C221D1" w:rsidR="004F5A3E" w:rsidRDefault="004F5A3E" w:rsidP="002C16FC">
      <w:pPr>
        <w:spacing w:line="276" w:lineRule="auto"/>
        <w:rPr>
          <w:rFonts w:cs="Arial"/>
          <w:bCs/>
          <w:sz w:val="20"/>
          <w:szCs w:val="20"/>
          <w:lang w:eastAsia="en-US"/>
        </w:rPr>
      </w:pPr>
    </w:p>
    <w:p w14:paraId="7C981E32" w14:textId="77777777" w:rsidR="004F5A3E" w:rsidRPr="00592E4C" w:rsidRDefault="004F5A3E" w:rsidP="002C16FC">
      <w:pPr>
        <w:spacing w:line="276" w:lineRule="auto"/>
        <w:rPr>
          <w:rFonts w:cs="Arial"/>
          <w:bCs/>
          <w:sz w:val="20"/>
          <w:szCs w:val="20"/>
          <w:lang w:eastAsia="en-US"/>
        </w:rPr>
      </w:pPr>
    </w:p>
    <w:p w14:paraId="34940C6C" w14:textId="77777777" w:rsidR="002C16FC" w:rsidRPr="00592E4C" w:rsidRDefault="002C16FC" w:rsidP="00592E4C">
      <w:pPr>
        <w:pStyle w:val="pogodbaleni"/>
        <w:numPr>
          <w:ilvl w:val="0"/>
          <w:numId w:val="1"/>
        </w:numPr>
        <w:spacing w:line="240" w:lineRule="auto"/>
        <w:rPr>
          <w:rFonts w:cs="Arial"/>
          <w:color w:val="000000"/>
          <w:szCs w:val="20"/>
        </w:rPr>
      </w:pPr>
      <w:r w:rsidRPr="00592E4C">
        <w:rPr>
          <w:rFonts w:cs="Arial"/>
          <w:color w:val="000000"/>
          <w:szCs w:val="20"/>
        </w:rPr>
        <w:t xml:space="preserve"> člen</w:t>
      </w:r>
    </w:p>
    <w:p w14:paraId="2EAD60BB" w14:textId="77777777" w:rsidR="002C16FC" w:rsidRPr="00592E4C" w:rsidRDefault="002C16FC" w:rsidP="002C16FC">
      <w:pPr>
        <w:numPr>
          <w:ilvl w:val="12"/>
          <w:numId w:val="0"/>
        </w:numPr>
        <w:spacing w:line="260" w:lineRule="atLeast"/>
        <w:rPr>
          <w:rFonts w:cs="Arial"/>
          <w:i/>
          <w:iCs/>
          <w:sz w:val="20"/>
          <w:szCs w:val="20"/>
          <w:lang w:eastAsia="en-US"/>
        </w:rPr>
      </w:pPr>
      <w:r w:rsidRPr="00592E4C">
        <w:rPr>
          <w:rFonts w:cs="Arial"/>
          <w:sz w:val="20"/>
          <w:szCs w:val="20"/>
          <w:lang w:eastAsia="en-US"/>
        </w:rPr>
        <w:t>Ta pogodba je podpisana elektronsko.</w:t>
      </w:r>
      <w:r w:rsidRPr="00592E4C">
        <w:rPr>
          <w:rFonts w:cs="Arial"/>
          <w:i/>
          <w:iCs/>
          <w:sz w:val="20"/>
          <w:szCs w:val="20"/>
          <w:lang w:eastAsia="en-US"/>
        </w:rPr>
        <w:t xml:space="preserve"> ALI</w:t>
      </w:r>
      <w:r w:rsidRPr="00592E4C">
        <w:rPr>
          <w:rFonts w:cs="Arial"/>
          <w:sz w:val="20"/>
          <w:szCs w:val="20"/>
          <w:lang w:eastAsia="en-US"/>
        </w:rPr>
        <w:t xml:space="preserve"> Pogodba je sestavljena v dveh enakih izvodih, od katerih prejmeta naročnik in izvajalec en izvod. /</w:t>
      </w:r>
      <w:r w:rsidRPr="00592E4C">
        <w:rPr>
          <w:rFonts w:cs="Arial"/>
          <w:i/>
          <w:iCs/>
          <w:sz w:val="20"/>
          <w:szCs w:val="20"/>
          <w:lang w:eastAsia="en-US"/>
        </w:rPr>
        <w:t>se prilagodi glede na način podpisa pogodbe/</w:t>
      </w:r>
    </w:p>
    <w:p w14:paraId="1F19188C" w14:textId="77777777" w:rsidR="00E41BA2" w:rsidRPr="00592E4C" w:rsidRDefault="00E41BA2" w:rsidP="005B7380">
      <w:pPr>
        <w:rPr>
          <w:rFonts w:cs="Arial"/>
          <w:sz w:val="20"/>
          <w:szCs w:val="20"/>
        </w:rPr>
      </w:pPr>
    </w:p>
    <w:p w14:paraId="06871C8C" w14:textId="77777777" w:rsidR="00090ED6" w:rsidRPr="00592E4C" w:rsidRDefault="00090ED6" w:rsidP="005B7380">
      <w:pPr>
        <w:pStyle w:val="Telobesedila"/>
        <w:rPr>
          <w:rFonts w:ascii="Arial" w:hAnsi="Arial" w:cs="Arial"/>
          <w:sz w:val="20"/>
          <w:szCs w:val="20"/>
        </w:rPr>
      </w:pPr>
    </w:p>
    <w:p w14:paraId="085ECFA0" w14:textId="77777777" w:rsidR="00090ED6" w:rsidRPr="00592E4C" w:rsidRDefault="00090ED6" w:rsidP="005B7380">
      <w:pPr>
        <w:pStyle w:val="Telobesedila"/>
        <w:rPr>
          <w:rFonts w:ascii="Arial" w:hAnsi="Arial" w:cs="Arial"/>
          <w:sz w:val="20"/>
          <w:szCs w:val="20"/>
        </w:rPr>
      </w:pPr>
    </w:p>
    <w:p w14:paraId="384FD969" w14:textId="441BA48A" w:rsidR="00FD5D44" w:rsidRPr="00592E4C" w:rsidRDefault="00FD5D44" w:rsidP="005B7380">
      <w:pPr>
        <w:pStyle w:val="Telobesedila"/>
        <w:rPr>
          <w:rFonts w:ascii="Arial" w:hAnsi="Arial" w:cs="Arial"/>
          <w:sz w:val="20"/>
          <w:szCs w:val="20"/>
        </w:rPr>
      </w:pPr>
      <w:r w:rsidRPr="00592E4C">
        <w:rPr>
          <w:rFonts w:ascii="Arial" w:hAnsi="Arial" w:cs="Arial"/>
          <w:sz w:val="20"/>
          <w:szCs w:val="20"/>
        </w:rPr>
        <w:t>Priloge:</w:t>
      </w:r>
    </w:p>
    <w:p w14:paraId="6A545208" w14:textId="34A70074" w:rsidR="00FB6F0D" w:rsidRPr="00592E4C" w:rsidRDefault="00090ED6" w:rsidP="00090ED6">
      <w:pPr>
        <w:pStyle w:val="Telobesedila"/>
        <w:rPr>
          <w:rFonts w:ascii="Arial" w:hAnsi="Arial" w:cs="Arial"/>
          <w:sz w:val="20"/>
          <w:szCs w:val="20"/>
        </w:rPr>
      </w:pPr>
      <w:r w:rsidRPr="00592E4C">
        <w:rPr>
          <w:rFonts w:ascii="Arial" w:hAnsi="Arial" w:cs="Arial"/>
          <w:sz w:val="20"/>
          <w:szCs w:val="20"/>
        </w:rPr>
        <w:t>- priloga</w:t>
      </w:r>
      <w:r w:rsidR="00D26C76" w:rsidRPr="00592E4C">
        <w:rPr>
          <w:rFonts w:ascii="Arial" w:hAnsi="Arial" w:cs="Arial"/>
          <w:sz w:val="20"/>
          <w:szCs w:val="20"/>
        </w:rPr>
        <w:t xml:space="preserve"> 1</w:t>
      </w:r>
      <w:r w:rsidRPr="00592E4C">
        <w:rPr>
          <w:rFonts w:ascii="Arial" w:hAnsi="Arial" w:cs="Arial"/>
          <w:sz w:val="20"/>
          <w:szCs w:val="20"/>
        </w:rPr>
        <w:t>: t</w:t>
      </w:r>
      <w:r w:rsidR="00FB6F0D" w:rsidRPr="00592E4C">
        <w:rPr>
          <w:rFonts w:ascii="Arial" w:hAnsi="Arial" w:cs="Arial"/>
          <w:sz w:val="20"/>
          <w:szCs w:val="20"/>
        </w:rPr>
        <w:t>ehnične specifikacije</w:t>
      </w:r>
      <w:r w:rsidRPr="00592E4C">
        <w:rPr>
          <w:rFonts w:ascii="Arial" w:hAnsi="Arial" w:cs="Arial"/>
          <w:sz w:val="20"/>
          <w:szCs w:val="20"/>
        </w:rPr>
        <w:t>,</w:t>
      </w:r>
    </w:p>
    <w:p w14:paraId="3FDBE249" w14:textId="61F3A59B" w:rsidR="00115902" w:rsidRPr="00592E4C" w:rsidRDefault="00090ED6" w:rsidP="00090ED6">
      <w:pPr>
        <w:pStyle w:val="Telobesedila"/>
        <w:rPr>
          <w:rFonts w:ascii="Arial" w:hAnsi="Arial" w:cs="Arial"/>
          <w:sz w:val="20"/>
          <w:szCs w:val="20"/>
        </w:rPr>
      </w:pPr>
      <w:r w:rsidRPr="00592E4C">
        <w:rPr>
          <w:rFonts w:ascii="Arial" w:hAnsi="Arial" w:cs="Arial"/>
          <w:sz w:val="20"/>
          <w:szCs w:val="20"/>
        </w:rPr>
        <w:t>- priloga 2: p</w:t>
      </w:r>
      <w:r w:rsidR="00FD5D44" w:rsidRPr="00592E4C">
        <w:rPr>
          <w:rFonts w:ascii="Arial" w:hAnsi="Arial" w:cs="Arial"/>
          <w:sz w:val="20"/>
          <w:szCs w:val="20"/>
        </w:rPr>
        <w:t>redračun</w:t>
      </w:r>
      <w:r w:rsidR="00115902" w:rsidRPr="00592E4C">
        <w:rPr>
          <w:rFonts w:ascii="Arial" w:hAnsi="Arial" w:cs="Arial"/>
          <w:sz w:val="20"/>
          <w:szCs w:val="20"/>
        </w:rPr>
        <w:t xml:space="preserve"> </w:t>
      </w:r>
      <w:r w:rsidR="00115902" w:rsidRPr="00592E4C">
        <w:rPr>
          <w:rFonts w:ascii="Arial" w:hAnsi="Arial" w:cs="Arial"/>
          <w:sz w:val="20"/>
          <w:szCs w:val="20"/>
        </w:rPr>
        <w:fldChar w:fldCharType="begin">
          <w:ffData>
            <w:name w:val="Besedilo15"/>
            <w:enabled/>
            <w:calcOnExit w:val="0"/>
            <w:textInput/>
          </w:ffData>
        </w:fldChar>
      </w:r>
      <w:r w:rsidR="00115902" w:rsidRPr="00592E4C">
        <w:rPr>
          <w:rFonts w:ascii="Arial" w:hAnsi="Arial" w:cs="Arial"/>
          <w:sz w:val="20"/>
          <w:szCs w:val="20"/>
        </w:rPr>
        <w:instrText xml:space="preserve"> FORMTEXT </w:instrText>
      </w:r>
      <w:r w:rsidR="00115902" w:rsidRPr="00592E4C">
        <w:rPr>
          <w:rFonts w:ascii="Arial" w:hAnsi="Arial" w:cs="Arial"/>
          <w:sz w:val="20"/>
          <w:szCs w:val="20"/>
        </w:rPr>
      </w:r>
      <w:r w:rsidR="00115902" w:rsidRPr="00592E4C">
        <w:rPr>
          <w:rFonts w:ascii="Arial" w:hAnsi="Arial" w:cs="Arial"/>
          <w:sz w:val="20"/>
          <w:szCs w:val="20"/>
        </w:rPr>
        <w:fldChar w:fldCharType="separate"/>
      </w:r>
      <w:r w:rsidR="00115902" w:rsidRPr="00592E4C">
        <w:rPr>
          <w:rFonts w:ascii="Arial" w:hAnsi="Arial" w:cs="Arial"/>
          <w:sz w:val="20"/>
          <w:szCs w:val="20"/>
        </w:rPr>
        <w:t> </w:t>
      </w:r>
      <w:r w:rsidR="00115902" w:rsidRPr="00592E4C">
        <w:rPr>
          <w:rFonts w:ascii="Arial" w:hAnsi="Arial" w:cs="Arial"/>
          <w:sz w:val="20"/>
          <w:szCs w:val="20"/>
        </w:rPr>
        <w:t> </w:t>
      </w:r>
      <w:r w:rsidR="00115902" w:rsidRPr="00592E4C">
        <w:rPr>
          <w:rFonts w:ascii="Arial" w:hAnsi="Arial" w:cs="Arial"/>
          <w:sz w:val="20"/>
          <w:szCs w:val="20"/>
        </w:rPr>
        <w:t> </w:t>
      </w:r>
      <w:r w:rsidR="00115902" w:rsidRPr="00592E4C">
        <w:rPr>
          <w:rFonts w:ascii="Arial" w:hAnsi="Arial" w:cs="Arial"/>
          <w:sz w:val="20"/>
          <w:szCs w:val="20"/>
        </w:rPr>
        <w:t> </w:t>
      </w:r>
      <w:r w:rsidR="00115902" w:rsidRPr="00592E4C">
        <w:rPr>
          <w:rFonts w:ascii="Arial" w:hAnsi="Arial" w:cs="Arial"/>
          <w:sz w:val="20"/>
          <w:szCs w:val="20"/>
        </w:rPr>
        <w:t> </w:t>
      </w:r>
      <w:r w:rsidR="00115902" w:rsidRPr="00592E4C">
        <w:rPr>
          <w:rFonts w:ascii="Arial" w:hAnsi="Arial" w:cs="Arial"/>
          <w:sz w:val="20"/>
          <w:szCs w:val="20"/>
        </w:rPr>
        <w:fldChar w:fldCharType="end"/>
      </w:r>
      <w:r w:rsidR="00115902" w:rsidRPr="00592E4C">
        <w:rPr>
          <w:rFonts w:ascii="Arial" w:hAnsi="Arial" w:cs="Arial"/>
          <w:sz w:val="20"/>
          <w:szCs w:val="20"/>
        </w:rPr>
        <w:t>.</w:t>
      </w:r>
    </w:p>
    <w:p w14:paraId="5B251781" w14:textId="51054708" w:rsidR="00E64E86" w:rsidRPr="00592E4C" w:rsidRDefault="00E64E86" w:rsidP="00090ED6">
      <w:pPr>
        <w:pStyle w:val="Telobesedila"/>
        <w:rPr>
          <w:rFonts w:ascii="Arial" w:hAnsi="Arial" w:cs="Arial"/>
          <w:sz w:val="20"/>
          <w:szCs w:val="20"/>
        </w:rPr>
      </w:pPr>
    </w:p>
    <w:sectPr w:rsidR="00E64E86" w:rsidRPr="00592E4C" w:rsidSect="00713714">
      <w:headerReference w:type="default" r:id="rId9"/>
      <w:footerReference w:type="default" r:id="rId10"/>
      <w:headerReference w:type="first" r:id="rId11"/>
      <w:footerReference w:type="first" r:id="rId12"/>
      <w:pgSz w:w="11906" w:h="16838" w:code="9"/>
      <w:pgMar w:top="1135" w:right="1418" w:bottom="993" w:left="1418" w:header="993" w:footer="8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79E40" w14:textId="77777777" w:rsidR="001702B7" w:rsidRDefault="001702B7">
      <w:r>
        <w:separator/>
      </w:r>
    </w:p>
  </w:endnote>
  <w:endnote w:type="continuationSeparator" w:id="0">
    <w:p w14:paraId="0F1B8110" w14:textId="77777777" w:rsidR="001702B7" w:rsidRDefault="0017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9417" w14:textId="39D28147" w:rsidR="00384151" w:rsidRPr="00FB6F0D" w:rsidRDefault="005F14A4" w:rsidP="00FB6F0D">
    <w:pPr>
      <w:pStyle w:val="Noga"/>
      <w:pBdr>
        <w:top w:val="single" w:sz="4" w:space="1" w:color="auto"/>
      </w:pBdr>
      <w:rPr>
        <w:rFonts w:cs="Arial"/>
        <w:sz w:val="16"/>
        <w:szCs w:val="16"/>
      </w:rPr>
    </w:pPr>
    <w:r>
      <w:rPr>
        <w:rFonts w:cs="Arial"/>
        <w:sz w:val="16"/>
        <w:szCs w:val="16"/>
      </w:rPr>
      <w:t>ODUPS-</w:t>
    </w:r>
    <w:r w:rsidR="00C70F5C">
      <w:rPr>
        <w:rFonts w:cs="Arial"/>
        <w:sz w:val="16"/>
        <w:szCs w:val="16"/>
      </w:rPr>
      <w:t>48</w:t>
    </w:r>
    <w:r w:rsidR="00C72B25">
      <w:rPr>
        <w:rFonts w:cs="Arial"/>
        <w:sz w:val="16"/>
        <w:szCs w:val="16"/>
      </w:rPr>
      <w:t>/20</w:t>
    </w:r>
    <w:r w:rsidR="00AA146F">
      <w:rPr>
        <w:rFonts w:cs="Arial"/>
        <w:sz w:val="16"/>
        <w:szCs w:val="16"/>
      </w:rPr>
      <w:t>22</w:t>
    </w:r>
    <w:r w:rsidR="00384151" w:rsidRPr="00FB6F0D">
      <w:rPr>
        <w:rFonts w:cs="Arial"/>
        <w:sz w:val="16"/>
        <w:szCs w:val="16"/>
      </w:rPr>
      <w:tab/>
    </w:r>
    <w:r w:rsidR="00384151" w:rsidRPr="00FB6F0D">
      <w:rPr>
        <w:rFonts w:cs="Arial"/>
        <w:sz w:val="16"/>
        <w:szCs w:val="16"/>
      </w:rPr>
      <w:tab/>
      <w:t xml:space="preserve">Stran </w:t>
    </w:r>
    <w:r w:rsidR="00384151" w:rsidRPr="00FB6F0D">
      <w:rPr>
        <w:rFonts w:cs="Arial"/>
        <w:sz w:val="16"/>
        <w:szCs w:val="16"/>
      </w:rPr>
      <w:fldChar w:fldCharType="begin"/>
    </w:r>
    <w:r w:rsidR="00384151" w:rsidRPr="00FB6F0D">
      <w:rPr>
        <w:rFonts w:cs="Arial"/>
        <w:sz w:val="16"/>
        <w:szCs w:val="16"/>
      </w:rPr>
      <w:instrText xml:space="preserve"> PAGE </w:instrText>
    </w:r>
    <w:r w:rsidR="00384151" w:rsidRPr="00FB6F0D">
      <w:rPr>
        <w:rFonts w:cs="Arial"/>
        <w:sz w:val="16"/>
        <w:szCs w:val="16"/>
      </w:rPr>
      <w:fldChar w:fldCharType="separate"/>
    </w:r>
    <w:r w:rsidR="0028303A">
      <w:rPr>
        <w:rFonts w:cs="Arial"/>
        <w:noProof/>
        <w:sz w:val="16"/>
        <w:szCs w:val="16"/>
      </w:rPr>
      <w:t>7</w:t>
    </w:r>
    <w:r w:rsidR="00384151" w:rsidRPr="00FB6F0D">
      <w:rPr>
        <w:rFonts w:cs="Arial"/>
        <w:sz w:val="16"/>
        <w:szCs w:val="16"/>
      </w:rPr>
      <w:fldChar w:fldCharType="end"/>
    </w:r>
    <w:r w:rsidR="00384151" w:rsidRPr="00FB6F0D">
      <w:rPr>
        <w:rFonts w:cs="Arial"/>
        <w:sz w:val="16"/>
        <w:szCs w:val="16"/>
      </w:rPr>
      <w:t xml:space="preserve"> od </w:t>
    </w:r>
    <w:r w:rsidR="00384151" w:rsidRPr="00FB6F0D">
      <w:rPr>
        <w:rFonts w:cs="Arial"/>
        <w:sz w:val="16"/>
        <w:szCs w:val="16"/>
      </w:rPr>
      <w:fldChar w:fldCharType="begin"/>
    </w:r>
    <w:r w:rsidR="00384151" w:rsidRPr="00FB6F0D">
      <w:rPr>
        <w:rFonts w:cs="Arial"/>
        <w:sz w:val="16"/>
        <w:szCs w:val="16"/>
      </w:rPr>
      <w:instrText xml:space="preserve"> NUMPAGES </w:instrText>
    </w:r>
    <w:r w:rsidR="00384151" w:rsidRPr="00FB6F0D">
      <w:rPr>
        <w:rFonts w:cs="Arial"/>
        <w:sz w:val="16"/>
        <w:szCs w:val="16"/>
      </w:rPr>
      <w:fldChar w:fldCharType="separate"/>
    </w:r>
    <w:r w:rsidR="0028303A">
      <w:rPr>
        <w:rFonts w:cs="Arial"/>
        <w:noProof/>
        <w:sz w:val="16"/>
        <w:szCs w:val="16"/>
      </w:rPr>
      <w:t>7</w:t>
    </w:r>
    <w:r w:rsidR="00384151" w:rsidRPr="00FB6F0D">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A24F" w14:textId="2E09B8CA" w:rsidR="00384151" w:rsidRPr="00FB6F0D" w:rsidRDefault="002D0CE9" w:rsidP="00FB6F0D">
    <w:pPr>
      <w:pStyle w:val="Noga"/>
      <w:pBdr>
        <w:top w:val="single" w:sz="4" w:space="1" w:color="auto"/>
      </w:pBdr>
      <w:rPr>
        <w:rFonts w:cs="Arial"/>
        <w:sz w:val="16"/>
        <w:szCs w:val="16"/>
      </w:rPr>
    </w:pPr>
    <w:r>
      <w:rPr>
        <w:rFonts w:cs="Arial"/>
        <w:sz w:val="16"/>
        <w:szCs w:val="16"/>
      </w:rPr>
      <w:t>OD</w:t>
    </w:r>
    <w:r w:rsidR="00843688">
      <w:rPr>
        <w:rFonts w:cs="Arial"/>
        <w:sz w:val="16"/>
        <w:szCs w:val="16"/>
      </w:rPr>
      <w:t>UPS</w:t>
    </w:r>
    <w:r w:rsidR="009E053C">
      <w:rPr>
        <w:rFonts w:cs="Arial"/>
        <w:sz w:val="16"/>
        <w:szCs w:val="16"/>
      </w:rPr>
      <w:t>-</w:t>
    </w:r>
    <w:r w:rsidR="00C70F5C">
      <w:rPr>
        <w:rFonts w:cs="Arial"/>
        <w:sz w:val="16"/>
        <w:szCs w:val="16"/>
      </w:rPr>
      <w:t>48</w:t>
    </w:r>
    <w:r w:rsidR="005F14A4">
      <w:rPr>
        <w:rFonts w:cs="Arial"/>
        <w:sz w:val="16"/>
        <w:szCs w:val="16"/>
      </w:rPr>
      <w:t>/2022</w:t>
    </w:r>
    <w:r w:rsidR="00384151" w:rsidRPr="00FB6F0D">
      <w:rPr>
        <w:rFonts w:cs="Arial"/>
        <w:sz w:val="16"/>
        <w:szCs w:val="16"/>
      </w:rPr>
      <w:tab/>
    </w:r>
    <w:r w:rsidR="00384151" w:rsidRPr="00FB6F0D">
      <w:rPr>
        <w:rFonts w:cs="Arial"/>
        <w:sz w:val="16"/>
        <w:szCs w:val="16"/>
      </w:rPr>
      <w:tab/>
      <w:t xml:space="preserve">Stran </w:t>
    </w:r>
    <w:r w:rsidR="00384151" w:rsidRPr="00FB6F0D">
      <w:rPr>
        <w:rFonts w:cs="Arial"/>
        <w:sz w:val="16"/>
        <w:szCs w:val="16"/>
      </w:rPr>
      <w:fldChar w:fldCharType="begin"/>
    </w:r>
    <w:r w:rsidR="00384151" w:rsidRPr="00FB6F0D">
      <w:rPr>
        <w:rFonts w:cs="Arial"/>
        <w:sz w:val="16"/>
        <w:szCs w:val="16"/>
      </w:rPr>
      <w:instrText xml:space="preserve"> PAGE </w:instrText>
    </w:r>
    <w:r w:rsidR="00384151" w:rsidRPr="00FB6F0D">
      <w:rPr>
        <w:rFonts w:cs="Arial"/>
        <w:sz w:val="16"/>
        <w:szCs w:val="16"/>
      </w:rPr>
      <w:fldChar w:fldCharType="separate"/>
    </w:r>
    <w:r w:rsidR="0068714D">
      <w:rPr>
        <w:rFonts w:cs="Arial"/>
        <w:noProof/>
        <w:sz w:val="16"/>
        <w:szCs w:val="16"/>
      </w:rPr>
      <w:t>1</w:t>
    </w:r>
    <w:r w:rsidR="00384151" w:rsidRPr="00FB6F0D">
      <w:rPr>
        <w:rFonts w:cs="Arial"/>
        <w:sz w:val="16"/>
        <w:szCs w:val="16"/>
      </w:rPr>
      <w:fldChar w:fldCharType="end"/>
    </w:r>
    <w:r w:rsidR="00384151" w:rsidRPr="00FB6F0D">
      <w:rPr>
        <w:rFonts w:cs="Arial"/>
        <w:sz w:val="16"/>
        <w:szCs w:val="16"/>
      </w:rPr>
      <w:t xml:space="preserve"> od </w:t>
    </w:r>
    <w:r w:rsidR="00384151" w:rsidRPr="00FB6F0D">
      <w:rPr>
        <w:rFonts w:cs="Arial"/>
        <w:sz w:val="16"/>
        <w:szCs w:val="16"/>
      </w:rPr>
      <w:fldChar w:fldCharType="begin"/>
    </w:r>
    <w:r w:rsidR="00384151" w:rsidRPr="00FB6F0D">
      <w:rPr>
        <w:rFonts w:cs="Arial"/>
        <w:sz w:val="16"/>
        <w:szCs w:val="16"/>
      </w:rPr>
      <w:instrText xml:space="preserve"> NUMPAGES </w:instrText>
    </w:r>
    <w:r w:rsidR="00384151" w:rsidRPr="00FB6F0D">
      <w:rPr>
        <w:rFonts w:cs="Arial"/>
        <w:sz w:val="16"/>
        <w:szCs w:val="16"/>
      </w:rPr>
      <w:fldChar w:fldCharType="separate"/>
    </w:r>
    <w:r w:rsidR="0068714D">
      <w:rPr>
        <w:rFonts w:cs="Arial"/>
        <w:noProof/>
        <w:sz w:val="16"/>
        <w:szCs w:val="16"/>
      </w:rPr>
      <w:t>7</w:t>
    </w:r>
    <w:r w:rsidR="00384151" w:rsidRPr="00FB6F0D">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63060" w14:textId="77777777" w:rsidR="001702B7" w:rsidRDefault="001702B7">
      <w:r>
        <w:separator/>
      </w:r>
    </w:p>
  </w:footnote>
  <w:footnote w:type="continuationSeparator" w:id="0">
    <w:p w14:paraId="5805F369" w14:textId="77777777" w:rsidR="001702B7" w:rsidRDefault="00170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F715" w14:textId="77777777" w:rsidR="00384151" w:rsidRPr="00DD7C02" w:rsidRDefault="00E77D5F" w:rsidP="00040821">
    <w:pPr>
      <w:pStyle w:val="Glava"/>
      <w:pBdr>
        <w:bottom w:val="single" w:sz="4" w:space="1" w:color="auto"/>
      </w:pBdr>
      <w:jc w:val="left"/>
      <w:rPr>
        <w:sz w:val="18"/>
        <w:szCs w:val="18"/>
      </w:rPr>
    </w:pPr>
    <w:r>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2F4C" w14:textId="3C3B7DBE" w:rsidR="00384151" w:rsidRPr="00FD5D44" w:rsidRDefault="00454CF2" w:rsidP="00FD5D44">
    <w:pPr>
      <w:pStyle w:val="Glava"/>
      <w:pBdr>
        <w:bottom w:val="single" w:sz="4" w:space="1" w:color="auto"/>
      </w:pBdr>
      <w:jc w:val="left"/>
      <w:rPr>
        <w:sz w:val="18"/>
        <w:szCs w:val="18"/>
      </w:rPr>
    </w:pPr>
    <w:r>
      <w:rPr>
        <w:sz w:val="18"/>
        <w:szCs w:val="18"/>
      </w:rPr>
      <w:t>Vzorec</w:t>
    </w:r>
    <w:r w:rsidRPr="00260DAD">
      <w:rPr>
        <w:sz w:val="18"/>
        <w:szCs w:val="18"/>
      </w:rPr>
      <w:t xml:space="preserve"> </w:t>
    </w:r>
    <w:r w:rsidR="00384151">
      <w:rPr>
        <w:sz w:val="18"/>
        <w:szCs w:val="18"/>
      </w:rPr>
      <w:t>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88D8E"/>
    <w:lvl w:ilvl="0">
      <w:numFmt w:val="decimal"/>
      <w:lvlText w:val="*"/>
      <w:lvlJc w:val="left"/>
    </w:lvl>
  </w:abstractNum>
  <w:abstractNum w:abstractNumId="1"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30A8B"/>
    <w:multiLevelType w:val="hybridMultilevel"/>
    <w:tmpl w:val="A7FC0C4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 w15:restartNumberingAfterBreak="0">
    <w:nsid w:val="0EDC311A"/>
    <w:multiLevelType w:val="hybridMultilevel"/>
    <w:tmpl w:val="8F52B100"/>
    <w:lvl w:ilvl="0" w:tplc="3ABA5C9E">
      <w:start w:val="1"/>
      <w:numFmt w:val="decimal"/>
      <w:lvlText w:val="%1."/>
      <w:lvlJc w:val="left"/>
      <w:pPr>
        <w:tabs>
          <w:tab w:val="num" w:pos="4140"/>
        </w:tabs>
        <w:ind w:left="4140" w:hanging="360"/>
      </w:pPr>
      <w:rPr>
        <w:rFonts w:hint="default"/>
      </w:rPr>
    </w:lvl>
    <w:lvl w:ilvl="1" w:tplc="0424000F">
      <w:start w:val="1"/>
      <w:numFmt w:val="decimal"/>
      <w:lvlText w:val="%2."/>
      <w:lvlJc w:val="left"/>
      <w:pPr>
        <w:tabs>
          <w:tab w:val="num" w:pos="4620"/>
        </w:tabs>
        <w:ind w:left="4620" w:hanging="360"/>
      </w:pPr>
      <w:rPr>
        <w:rFonts w:hint="default"/>
      </w:rPr>
    </w:lvl>
    <w:lvl w:ilvl="2" w:tplc="0424001B" w:tentative="1">
      <w:start w:val="1"/>
      <w:numFmt w:val="lowerRoman"/>
      <w:lvlText w:val="%3."/>
      <w:lvlJc w:val="right"/>
      <w:pPr>
        <w:tabs>
          <w:tab w:val="num" w:pos="5340"/>
        </w:tabs>
        <w:ind w:left="5340" w:hanging="180"/>
      </w:pPr>
    </w:lvl>
    <w:lvl w:ilvl="3" w:tplc="0424000F" w:tentative="1">
      <w:start w:val="1"/>
      <w:numFmt w:val="decimal"/>
      <w:lvlText w:val="%4."/>
      <w:lvlJc w:val="left"/>
      <w:pPr>
        <w:tabs>
          <w:tab w:val="num" w:pos="6060"/>
        </w:tabs>
        <w:ind w:left="6060" w:hanging="360"/>
      </w:pPr>
    </w:lvl>
    <w:lvl w:ilvl="4" w:tplc="04240019" w:tentative="1">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5" w15:restartNumberingAfterBreak="0">
    <w:nsid w:val="16B377FE"/>
    <w:multiLevelType w:val="hybridMultilevel"/>
    <w:tmpl w:val="8A0210B8"/>
    <w:lvl w:ilvl="0" w:tplc="E4BEE2C6">
      <w:start w:val="1"/>
      <w:numFmt w:val="decimal"/>
      <w:lvlText w:val="%1."/>
      <w:lvlJc w:val="left"/>
      <w:pPr>
        <w:ind w:left="518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D908D9"/>
    <w:multiLevelType w:val="hybridMultilevel"/>
    <w:tmpl w:val="2B92F3D2"/>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1779C4"/>
    <w:multiLevelType w:val="hybridMultilevel"/>
    <w:tmpl w:val="E2F4405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3E3311"/>
    <w:multiLevelType w:val="hybridMultilevel"/>
    <w:tmpl w:val="E2F4405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965516C"/>
    <w:multiLevelType w:val="hybridMultilevel"/>
    <w:tmpl w:val="98D0FC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CCB279C"/>
    <w:multiLevelType w:val="hybridMultilevel"/>
    <w:tmpl w:val="8F1A59CE"/>
    <w:lvl w:ilvl="0" w:tplc="8BE8D978">
      <w:numFmt w:val="bullet"/>
      <w:lvlText w:val="•"/>
      <w:lvlJc w:val="left"/>
      <w:pPr>
        <w:ind w:left="1425" w:hanging="705"/>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CDA7323"/>
    <w:multiLevelType w:val="hybridMultilevel"/>
    <w:tmpl w:val="8CE49374"/>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4" w15:restartNumberingAfterBreak="0">
    <w:nsid w:val="2E9D7474"/>
    <w:multiLevelType w:val="hybridMultilevel"/>
    <w:tmpl w:val="7DF80FF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2E1DC9"/>
    <w:multiLevelType w:val="hybridMultilevel"/>
    <w:tmpl w:val="A4E8E436"/>
    <w:lvl w:ilvl="0" w:tplc="66147086">
      <w:start w:val="14"/>
      <w:numFmt w:val="decimal"/>
      <w:lvlText w:val="%1."/>
      <w:lvlJc w:val="left"/>
      <w:pPr>
        <w:ind w:left="5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F5149E"/>
    <w:multiLevelType w:val="hybridMultilevel"/>
    <w:tmpl w:val="9E7A32B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5025AE1"/>
    <w:multiLevelType w:val="hybridMultilevel"/>
    <w:tmpl w:val="0C1E57E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B33E7C"/>
    <w:multiLevelType w:val="hybridMultilevel"/>
    <w:tmpl w:val="E2F4405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AB97F66"/>
    <w:multiLevelType w:val="hybridMultilevel"/>
    <w:tmpl w:val="6D06056A"/>
    <w:lvl w:ilvl="0" w:tplc="8BE8D97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80ADE"/>
    <w:multiLevelType w:val="hybridMultilevel"/>
    <w:tmpl w:val="83CCCB58"/>
    <w:lvl w:ilvl="0" w:tplc="87C4F7DE">
      <w:start w:val="2"/>
      <w:numFmt w:val="decimal"/>
      <w:pStyle w:val="Naslovlen"/>
      <w:lvlText w:val="%1."/>
      <w:lvlJc w:val="left"/>
      <w:pPr>
        <w:ind w:left="130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21" w15:restartNumberingAfterBreak="0">
    <w:nsid w:val="3E131A61"/>
    <w:multiLevelType w:val="hybridMultilevel"/>
    <w:tmpl w:val="5E9E5AA2"/>
    <w:lvl w:ilvl="0" w:tplc="30F0B8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133DA"/>
    <w:multiLevelType w:val="hybridMultilevel"/>
    <w:tmpl w:val="FEDE5112"/>
    <w:lvl w:ilvl="0" w:tplc="6C4040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cs="Times New Roman" w:hint="default"/>
      </w:rPr>
    </w:lvl>
    <w:lvl w:ilvl="1" w:tplc="068A36FE">
      <w:start w:val="2"/>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0BA5868"/>
    <w:multiLevelType w:val="hybridMultilevel"/>
    <w:tmpl w:val="A8B22ED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7840F5"/>
    <w:multiLevelType w:val="hybridMultilevel"/>
    <w:tmpl w:val="557E5330"/>
    <w:lvl w:ilvl="0" w:tplc="1FF69E38">
      <w:start w:val="1"/>
      <w:numFmt w:val="bullet"/>
      <w:lvlText w:val="-"/>
      <w:lvlJc w:val="left"/>
      <w:pPr>
        <w:ind w:left="1004" w:hanging="360"/>
      </w:pPr>
      <w:rPr>
        <w:rFonts w:ascii="Arial" w:eastAsia="Times New Roman"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479E3AF2"/>
    <w:multiLevelType w:val="hybridMultilevel"/>
    <w:tmpl w:val="A3FA18F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AE73790"/>
    <w:multiLevelType w:val="hybridMultilevel"/>
    <w:tmpl w:val="AD2E3D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704EB1"/>
    <w:multiLevelType w:val="hybridMultilevel"/>
    <w:tmpl w:val="6D0285D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153352C"/>
    <w:multiLevelType w:val="multilevel"/>
    <w:tmpl w:val="06F2DE46"/>
    <w:lvl w:ilvl="0">
      <w:start w:val="1"/>
      <w:numFmt w:val="upperRoman"/>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pStyle w:val="Naslov4"/>
      <w:lvlText w:val="%1.%2.%3.%4"/>
      <w:lvlJc w:val="left"/>
      <w:pPr>
        <w:tabs>
          <w:tab w:val="num" w:pos="851"/>
        </w:tabs>
        <w:ind w:left="851" w:hanging="851"/>
      </w:pPr>
      <w:rPr>
        <w:rFonts w:cs="Times New Roman" w:hint="default"/>
      </w:rPr>
    </w:lvl>
    <w:lvl w:ilvl="4">
      <w:start w:val="1"/>
      <w:numFmt w:val="decimal"/>
      <w:pStyle w:val="Naslov5"/>
      <w:lvlText w:val="%1.%2.%3.%4.%5"/>
      <w:lvlJc w:val="left"/>
      <w:pPr>
        <w:tabs>
          <w:tab w:val="num" w:pos="1008"/>
        </w:tabs>
        <w:ind w:left="100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31"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4F53AB"/>
    <w:multiLevelType w:val="hybridMultilevel"/>
    <w:tmpl w:val="D5A006D2"/>
    <w:lvl w:ilvl="0" w:tplc="0CBE2F1E">
      <w:start w:val="1"/>
      <w:numFmt w:val="upperRoman"/>
      <w:pStyle w:val="Naslov"/>
      <w:lvlText w:val="%1."/>
      <w:lvlJc w:val="left"/>
      <w:pPr>
        <w:ind w:left="360" w:hanging="360"/>
      </w:pPr>
      <w:rPr>
        <w:rFonts w:cs="Times New Roman" w:hint="default"/>
        <w:b/>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3" w15:restartNumberingAfterBreak="0">
    <w:nsid w:val="5832311D"/>
    <w:multiLevelType w:val="hybridMultilevel"/>
    <w:tmpl w:val="A0CE7636"/>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363097"/>
    <w:multiLevelType w:val="hybridMultilevel"/>
    <w:tmpl w:val="4D7C10AC"/>
    <w:lvl w:ilvl="0" w:tplc="D99818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B20644"/>
    <w:multiLevelType w:val="hybridMultilevel"/>
    <w:tmpl w:val="68367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FA4ECD"/>
    <w:multiLevelType w:val="hybridMultilevel"/>
    <w:tmpl w:val="9E06DEB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7185660"/>
    <w:multiLevelType w:val="hybridMultilevel"/>
    <w:tmpl w:val="E7AC4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8A1063"/>
    <w:multiLevelType w:val="hybridMultilevel"/>
    <w:tmpl w:val="25AA5C64"/>
    <w:lvl w:ilvl="0" w:tplc="E69A63F0">
      <w:start w:val="1"/>
      <w:numFmt w:val="decimal"/>
      <w:pStyle w:val="Naslov3"/>
      <w:lvlText w:val="%1."/>
      <w:lvlJc w:val="left"/>
      <w:pPr>
        <w:tabs>
          <w:tab w:val="num" w:pos="720"/>
        </w:tabs>
        <w:ind w:left="720" w:hanging="360"/>
      </w:pPr>
      <w:rPr>
        <w:b w:val="0"/>
      </w:r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CA2927"/>
    <w:multiLevelType w:val="hybridMultilevel"/>
    <w:tmpl w:val="9D4015A4"/>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EFD2F32"/>
    <w:multiLevelType w:val="hybridMultilevel"/>
    <w:tmpl w:val="9CCCD926"/>
    <w:lvl w:ilvl="0" w:tplc="8BE8D97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D64000"/>
    <w:multiLevelType w:val="hybridMultilevel"/>
    <w:tmpl w:val="FF8055B4"/>
    <w:lvl w:ilvl="0" w:tplc="0CE63308">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DB7E75"/>
    <w:multiLevelType w:val="hybridMultilevel"/>
    <w:tmpl w:val="0AB8ACAA"/>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0"/>
  </w:num>
  <w:num w:numId="2">
    <w:abstractNumId w:val="30"/>
  </w:num>
  <w:num w:numId="3">
    <w:abstractNumId w:val="23"/>
  </w:num>
  <w:num w:numId="4">
    <w:abstractNumId w:val="31"/>
  </w:num>
  <w:num w:numId="5">
    <w:abstractNumId w:val="25"/>
  </w:num>
  <w:num w:numId="6">
    <w:abstractNumId w:val="32"/>
  </w:num>
  <w:num w:numId="7">
    <w:abstractNumId w:val="26"/>
  </w:num>
  <w:num w:numId="8">
    <w:abstractNumId w:val="39"/>
  </w:num>
  <w:num w:numId="9">
    <w:abstractNumId w:val="19"/>
  </w:num>
  <w:num w:numId="10">
    <w:abstractNumId w:val="11"/>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1"/>
  </w:num>
  <w:num w:numId="13">
    <w:abstractNumId w:val="43"/>
  </w:num>
  <w:num w:numId="14">
    <w:abstractNumId w:val="4"/>
  </w:num>
  <w:num w:numId="15">
    <w:abstractNumId w:val="9"/>
  </w:num>
  <w:num w:numId="16">
    <w:abstractNumId w:val="8"/>
  </w:num>
  <w:num w:numId="17">
    <w:abstractNumId w:val="18"/>
  </w:num>
  <w:num w:numId="18">
    <w:abstractNumId w:val="24"/>
  </w:num>
  <w:num w:numId="19">
    <w:abstractNumId w:val="17"/>
  </w:num>
  <w:num w:numId="20">
    <w:abstractNumId w:val="29"/>
  </w:num>
  <w:num w:numId="21">
    <w:abstractNumId w:val="16"/>
  </w:num>
  <w:num w:numId="22">
    <w:abstractNumId w:val="2"/>
  </w:num>
  <w:num w:numId="23">
    <w:abstractNumId w:val="37"/>
  </w:num>
  <w:num w:numId="24">
    <w:abstractNumId w:val="38"/>
  </w:num>
  <w:num w:numId="25">
    <w:abstractNumId w:val="12"/>
  </w:num>
  <w:num w:numId="26">
    <w:abstractNumId w:val="28"/>
  </w:num>
  <w:num w:numId="27">
    <w:abstractNumId w:val="3"/>
  </w:num>
  <w:num w:numId="28">
    <w:abstractNumId w:val="6"/>
  </w:num>
  <w:num w:numId="29">
    <w:abstractNumId w:val="48"/>
  </w:num>
  <w:num w:numId="30">
    <w:abstractNumId w:val="13"/>
  </w:num>
  <w:num w:numId="31">
    <w:abstractNumId w:val="15"/>
  </w:num>
  <w:num w:numId="32">
    <w:abstractNumId w:val="35"/>
  </w:num>
  <w:num w:numId="33">
    <w:abstractNumId w:val="20"/>
  </w:num>
  <w:num w:numId="34">
    <w:abstractNumId w:val="36"/>
  </w:num>
  <w:num w:numId="35">
    <w:abstractNumId w:val="5"/>
  </w:num>
  <w:num w:numId="36">
    <w:abstractNumId w:val="1"/>
  </w:num>
  <w:num w:numId="37">
    <w:abstractNumId w:val="32"/>
  </w:num>
  <w:num w:numId="38">
    <w:abstractNumId w:val="10"/>
  </w:num>
  <w:num w:numId="39">
    <w:abstractNumId w:val="45"/>
  </w:num>
  <w:num w:numId="40">
    <w:abstractNumId w:val="42"/>
  </w:num>
  <w:num w:numId="41">
    <w:abstractNumId w:val="41"/>
  </w:num>
  <w:num w:numId="42">
    <w:abstractNumId w:val="7"/>
  </w:num>
  <w:num w:numId="43">
    <w:abstractNumId w:val="40"/>
  </w:num>
  <w:num w:numId="44">
    <w:abstractNumId w:val="40"/>
    <w:lvlOverride w:ilvl="0">
      <w:startOverride w:val="1"/>
    </w:lvlOverride>
  </w:num>
  <w:num w:numId="45">
    <w:abstractNumId w:val="22"/>
  </w:num>
  <w:num w:numId="46">
    <w:abstractNumId w:val="34"/>
  </w:num>
  <w:num w:numId="47">
    <w:abstractNumId w:val="47"/>
  </w:num>
  <w:num w:numId="48">
    <w:abstractNumId w:val="44"/>
  </w:num>
  <w:num w:numId="49">
    <w:abstractNumId w:val="33"/>
  </w:num>
  <w:num w:numId="50">
    <w:abstractNumId w:val="14"/>
  </w:num>
  <w:num w:numId="51">
    <w:abstractNumId w:val="46"/>
  </w:num>
  <w:num w:numId="52">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C5"/>
    <w:rsid w:val="0000103C"/>
    <w:rsid w:val="00004FA6"/>
    <w:rsid w:val="000076EC"/>
    <w:rsid w:val="00007CF3"/>
    <w:rsid w:val="0001023F"/>
    <w:rsid w:val="0001429F"/>
    <w:rsid w:val="00024C80"/>
    <w:rsid w:val="00026FD3"/>
    <w:rsid w:val="00031CB0"/>
    <w:rsid w:val="00032F80"/>
    <w:rsid w:val="00033481"/>
    <w:rsid w:val="00035E59"/>
    <w:rsid w:val="000364A9"/>
    <w:rsid w:val="0003718C"/>
    <w:rsid w:val="00037C6A"/>
    <w:rsid w:val="00040821"/>
    <w:rsid w:val="00040A6B"/>
    <w:rsid w:val="00042B84"/>
    <w:rsid w:val="000438F1"/>
    <w:rsid w:val="000452B1"/>
    <w:rsid w:val="00046D5B"/>
    <w:rsid w:val="00046FA3"/>
    <w:rsid w:val="00050A32"/>
    <w:rsid w:val="00050C2D"/>
    <w:rsid w:val="000515C9"/>
    <w:rsid w:val="00051BC9"/>
    <w:rsid w:val="00054CC0"/>
    <w:rsid w:val="00055A3E"/>
    <w:rsid w:val="0005733C"/>
    <w:rsid w:val="00057F71"/>
    <w:rsid w:val="000600F5"/>
    <w:rsid w:val="000635CA"/>
    <w:rsid w:val="00063B51"/>
    <w:rsid w:val="00064BA1"/>
    <w:rsid w:val="00065A81"/>
    <w:rsid w:val="0006639D"/>
    <w:rsid w:val="000677EE"/>
    <w:rsid w:val="00070272"/>
    <w:rsid w:val="00072969"/>
    <w:rsid w:val="00074895"/>
    <w:rsid w:val="00077276"/>
    <w:rsid w:val="000773E7"/>
    <w:rsid w:val="00081BDC"/>
    <w:rsid w:val="00083A98"/>
    <w:rsid w:val="00090ED6"/>
    <w:rsid w:val="0009302A"/>
    <w:rsid w:val="0009363C"/>
    <w:rsid w:val="000965BE"/>
    <w:rsid w:val="000965E0"/>
    <w:rsid w:val="000A01AB"/>
    <w:rsid w:val="000A1D0D"/>
    <w:rsid w:val="000A24AA"/>
    <w:rsid w:val="000A4871"/>
    <w:rsid w:val="000A79DF"/>
    <w:rsid w:val="000A7D9F"/>
    <w:rsid w:val="000B101A"/>
    <w:rsid w:val="000B1F3B"/>
    <w:rsid w:val="000B41EA"/>
    <w:rsid w:val="000B7692"/>
    <w:rsid w:val="000B7EA1"/>
    <w:rsid w:val="000C1EEC"/>
    <w:rsid w:val="000C2816"/>
    <w:rsid w:val="000C3C47"/>
    <w:rsid w:val="000C4E7A"/>
    <w:rsid w:val="000C4ED2"/>
    <w:rsid w:val="000C4ED6"/>
    <w:rsid w:val="000C5463"/>
    <w:rsid w:val="000C5FB5"/>
    <w:rsid w:val="000D0F5C"/>
    <w:rsid w:val="000D2DB7"/>
    <w:rsid w:val="000D3534"/>
    <w:rsid w:val="000D3BEC"/>
    <w:rsid w:val="000D3F8D"/>
    <w:rsid w:val="000D42F1"/>
    <w:rsid w:val="000D6B2F"/>
    <w:rsid w:val="000D6D05"/>
    <w:rsid w:val="000D6D2F"/>
    <w:rsid w:val="000D7927"/>
    <w:rsid w:val="000D7CA3"/>
    <w:rsid w:val="000E329B"/>
    <w:rsid w:val="000E5E0F"/>
    <w:rsid w:val="000E6394"/>
    <w:rsid w:val="000E6A5E"/>
    <w:rsid w:val="000E70BC"/>
    <w:rsid w:val="000F1119"/>
    <w:rsid w:val="000F1F94"/>
    <w:rsid w:val="000F39C4"/>
    <w:rsid w:val="000F498F"/>
    <w:rsid w:val="000F65FB"/>
    <w:rsid w:val="000F6A51"/>
    <w:rsid w:val="00100D78"/>
    <w:rsid w:val="001019CC"/>
    <w:rsid w:val="00102F0D"/>
    <w:rsid w:val="001070AB"/>
    <w:rsid w:val="001070C5"/>
    <w:rsid w:val="00107642"/>
    <w:rsid w:val="00110CF7"/>
    <w:rsid w:val="00110DF5"/>
    <w:rsid w:val="0011164D"/>
    <w:rsid w:val="00114693"/>
    <w:rsid w:val="00114B7F"/>
    <w:rsid w:val="00115902"/>
    <w:rsid w:val="00116A9F"/>
    <w:rsid w:val="00117FE3"/>
    <w:rsid w:val="00120FAC"/>
    <w:rsid w:val="0012156B"/>
    <w:rsid w:val="001234BC"/>
    <w:rsid w:val="0012457B"/>
    <w:rsid w:val="00126465"/>
    <w:rsid w:val="00127AA8"/>
    <w:rsid w:val="00130751"/>
    <w:rsid w:val="00134E59"/>
    <w:rsid w:val="00137203"/>
    <w:rsid w:val="0013734E"/>
    <w:rsid w:val="00141925"/>
    <w:rsid w:val="0014202B"/>
    <w:rsid w:val="001436F6"/>
    <w:rsid w:val="001439D4"/>
    <w:rsid w:val="00146D4C"/>
    <w:rsid w:val="00153435"/>
    <w:rsid w:val="0015380F"/>
    <w:rsid w:val="00153850"/>
    <w:rsid w:val="001553EB"/>
    <w:rsid w:val="001566E2"/>
    <w:rsid w:val="00162859"/>
    <w:rsid w:val="00164891"/>
    <w:rsid w:val="001702B7"/>
    <w:rsid w:val="00171889"/>
    <w:rsid w:val="00173BA8"/>
    <w:rsid w:val="00175403"/>
    <w:rsid w:val="001758B7"/>
    <w:rsid w:val="00182D50"/>
    <w:rsid w:val="00185887"/>
    <w:rsid w:val="00185C82"/>
    <w:rsid w:val="001861DD"/>
    <w:rsid w:val="001862A9"/>
    <w:rsid w:val="00186A48"/>
    <w:rsid w:val="00186D2C"/>
    <w:rsid w:val="00187254"/>
    <w:rsid w:val="00193652"/>
    <w:rsid w:val="00194353"/>
    <w:rsid w:val="001965B4"/>
    <w:rsid w:val="001A0833"/>
    <w:rsid w:val="001A17BD"/>
    <w:rsid w:val="001A4B1C"/>
    <w:rsid w:val="001A5DDB"/>
    <w:rsid w:val="001A6BA5"/>
    <w:rsid w:val="001B03DE"/>
    <w:rsid w:val="001B0C0D"/>
    <w:rsid w:val="001B1469"/>
    <w:rsid w:val="001B2080"/>
    <w:rsid w:val="001B3549"/>
    <w:rsid w:val="001B60F7"/>
    <w:rsid w:val="001C1C28"/>
    <w:rsid w:val="001C3694"/>
    <w:rsid w:val="001C3F5A"/>
    <w:rsid w:val="001C47DF"/>
    <w:rsid w:val="001C4E84"/>
    <w:rsid w:val="001C77CF"/>
    <w:rsid w:val="001D1673"/>
    <w:rsid w:val="001D21D3"/>
    <w:rsid w:val="001D56D6"/>
    <w:rsid w:val="001D6005"/>
    <w:rsid w:val="001D757A"/>
    <w:rsid w:val="001E0890"/>
    <w:rsid w:val="001E0E58"/>
    <w:rsid w:val="001E2F40"/>
    <w:rsid w:val="001E35D8"/>
    <w:rsid w:val="001E78B8"/>
    <w:rsid w:val="001F0180"/>
    <w:rsid w:val="001F21CA"/>
    <w:rsid w:val="001F56A9"/>
    <w:rsid w:val="001F5DC8"/>
    <w:rsid w:val="001F66B4"/>
    <w:rsid w:val="00200021"/>
    <w:rsid w:val="00200127"/>
    <w:rsid w:val="00201C61"/>
    <w:rsid w:val="00201CDE"/>
    <w:rsid w:val="00204DCA"/>
    <w:rsid w:val="0020690F"/>
    <w:rsid w:val="00206C09"/>
    <w:rsid w:val="00210F6C"/>
    <w:rsid w:val="00211F9C"/>
    <w:rsid w:val="00212622"/>
    <w:rsid w:val="00213385"/>
    <w:rsid w:val="00214FD4"/>
    <w:rsid w:val="00217A11"/>
    <w:rsid w:val="00217E2B"/>
    <w:rsid w:val="00220630"/>
    <w:rsid w:val="00225D44"/>
    <w:rsid w:val="00230E02"/>
    <w:rsid w:val="0023236C"/>
    <w:rsid w:val="00235581"/>
    <w:rsid w:val="00241ADE"/>
    <w:rsid w:val="00241DA0"/>
    <w:rsid w:val="00243361"/>
    <w:rsid w:val="00244B48"/>
    <w:rsid w:val="00247C72"/>
    <w:rsid w:val="00252FBF"/>
    <w:rsid w:val="002534E8"/>
    <w:rsid w:val="0025439B"/>
    <w:rsid w:val="00255BBE"/>
    <w:rsid w:val="0025772B"/>
    <w:rsid w:val="00260313"/>
    <w:rsid w:val="00260DAD"/>
    <w:rsid w:val="00261194"/>
    <w:rsid w:val="0026127F"/>
    <w:rsid w:val="00261934"/>
    <w:rsid w:val="00261FA3"/>
    <w:rsid w:val="00262C8F"/>
    <w:rsid w:val="00262FA7"/>
    <w:rsid w:val="002656FB"/>
    <w:rsid w:val="0026775E"/>
    <w:rsid w:val="00272A49"/>
    <w:rsid w:val="0027453E"/>
    <w:rsid w:val="002747A9"/>
    <w:rsid w:val="00277F9F"/>
    <w:rsid w:val="002802FE"/>
    <w:rsid w:val="002812AD"/>
    <w:rsid w:val="0028303A"/>
    <w:rsid w:val="00290B9C"/>
    <w:rsid w:val="0029144A"/>
    <w:rsid w:val="00292315"/>
    <w:rsid w:val="002955DB"/>
    <w:rsid w:val="002A08E4"/>
    <w:rsid w:val="002A095B"/>
    <w:rsid w:val="002A3914"/>
    <w:rsid w:val="002A597F"/>
    <w:rsid w:val="002A6632"/>
    <w:rsid w:val="002B08FA"/>
    <w:rsid w:val="002B0E55"/>
    <w:rsid w:val="002B4C3A"/>
    <w:rsid w:val="002B58C9"/>
    <w:rsid w:val="002B590F"/>
    <w:rsid w:val="002B6762"/>
    <w:rsid w:val="002B7BA8"/>
    <w:rsid w:val="002C1381"/>
    <w:rsid w:val="002C16FC"/>
    <w:rsid w:val="002C18D6"/>
    <w:rsid w:val="002C1AD8"/>
    <w:rsid w:val="002C63EF"/>
    <w:rsid w:val="002C646F"/>
    <w:rsid w:val="002D0BDA"/>
    <w:rsid w:val="002D0CE9"/>
    <w:rsid w:val="002D1262"/>
    <w:rsid w:val="002D4350"/>
    <w:rsid w:val="002D5CDA"/>
    <w:rsid w:val="002E240A"/>
    <w:rsid w:val="002E3AB5"/>
    <w:rsid w:val="002E6573"/>
    <w:rsid w:val="002E6DEC"/>
    <w:rsid w:val="002E722A"/>
    <w:rsid w:val="002E73A7"/>
    <w:rsid w:val="002F0230"/>
    <w:rsid w:val="002F6D3E"/>
    <w:rsid w:val="002F7A23"/>
    <w:rsid w:val="00301233"/>
    <w:rsid w:val="00310E2C"/>
    <w:rsid w:val="00311F67"/>
    <w:rsid w:val="00312DDF"/>
    <w:rsid w:val="00313F98"/>
    <w:rsid w:val="003145BD"/>
    <w:rsid w:val="00316B90"/>
    <w:rsid w:val="003174F8"/>
    <w:rsid w:val="00320FAB"/>
    <w:rsid w:val="00321BA0"/>
    <w:rsid w:val="003220B9"/>
    <w:rsid w:val="00322C09"/>
    <w:rsid w:val="00322D9C"/>
    <w:rsid w:val="00330C5C"/>
    <w:rsid w:val="00333F2F"/>
    <w:rsid w:val="003361BD"/>
    <w:rsid w:val="003366C2"/>
    <w:rsid w:val="003368A8"/>
    <w:rsid w:val="00337A6A"/>
    <w:rsid w:val="003418A0"/>
    <w:rsid w:val="003418D4"/>
    <w:rsid w:val="00342BE4"/>
    <w:rsid w:val="00342FC9"/>
    <w:rsid w:val="003435EA"/>
    <w:rsid w:val="00343B2F"/>
    <w:rsid w:val="00345263"/>
    <w:rsid w:val="003468EF"/>
    <w:rsid w:val="00346E78"/>
    <w:rsid w:val="00347B29"/>
    <w:rsid w:val="003502D3"/>
    <w:rsid w:val="003528D1"/>
    <w:rsid w:val="00353D1A"/>
    <w:rsid w:val="00354881"/>
    <w:rsid w:val="003614B4"/>
    <w:rsid w:val="00361BBD"/>
    <w:rsid w:val="00363520"/>
    <w:rsid w:val="00363931"/>
    <w:rsid w:val="003643CE"/>
    <w:rsid w:val="00367335"/>
    <w:rsid w:val="00367582"/>
    <w:rsid w:val="00370C73"/>
    <w:rsid w:val="00370F00"/>
    <w:rsid w:val="00373F37"/>
    <w:rsid w:val="00374D91"/>
    <w:rsid w:val="00376872"/>
    <w:rsid w:val="003778E2"/>
    <w:rsid w:val="00384151"/>
    <w:rsid w:val="0038528C"/>
    <w:rsid w:val="00386328"/>
    <w:rsid w:val="0038664B"/>
    <w:rsid w:val="00392E4F"/>
    <w:rsid w:val="00395DF2"/>
    <w:rsid w:val="003968C1"/>
    <w:rsid w:val="00397112"/>
    <w:rsid w:val="003A023B"/>
    <w:rsid w:val="003A05D0"/>
    <w:rsid w:val="003A0A66"/>
    <w:rsid w:val="003A28F4"/>
    <w:rsid w:val="003A521A"/>
    <w:rsid w:val="003B0228"/>
    <w:rsid w:val="003B26EF"/>
    <w:rsid w:val="003B2783"/>
    <w:rsid w:val="003B4BAA"/>
    <w:rsid w:val="003B7DB4"/>
    <w:rsid w:val="003C07A6"/>
    <w:rsid w:val="003C091A"/>
    <w:rsid w:val="003C139E"/>
    <w:rsid w:val="003C1FB5"/>
    <w:rsid w:val="003C43F2"/>
    <w:rsid w:val="003C4725"/>
    <w:rsid w:val="003C4832"/>
    <w:rsid w:val="003C5CA5"/>
    <w:rsid w:val="003C70CD"/>
    <w:rsid w:val="003D204C"/>
    <w:rsid w:val="003D386D"/>
    <w:rsid w:val="003D4C13"/>
    <w:rsid w:val="003E5DF0"/>
    <w:rsid w:val="003E60C5"/>
    <w:rsid w:val="003F32DB"/>
    <w:rsid w:val="003F48AF"/>
    <w:rsid w:val="003F5197"/>
    <w:rsid w:val="003F607A"/>
    <w:rsid w:val="003F6428"/>
    <w:rsid w:val="003F7DF2"/>
    <w:rsid w:val="003F7EDA"/>
    <w:rsid w:val="00403CED"/>
    <w:rsid w:val="004057DA"/>
    <w:rsid w:val="004063DB"/>
    <w:rsid w:val="00406669"/>
    <w:rsid w:val="00411BF1"/>
    <w:rsid w:val="00416BBF"/>
    <w:rsid w:val="00420769"/>
    <w:rsid w:val="004226A4"/>
    <w:rsid w:val="00425482"/>
    <w:rsid w:val="00425A74"/>
    <w:rsid w:val="00426A42"/>
    <w:rsid w:val="00426D04"/>
    <w:rsid w:val="00426FF0"/>
    <w:rsid w:val="004304D2"/>
    <w:rsid w:val="00431747"/>
    <w:rsid w:val="00433FA1"/>
    <w:rsid w:val="0044289C"/>
    <w:rsid w:val="00445BD1"/>
    <w:rsid w:val="004507CF"/>
    <w:rsid w:val="00450F43"/>
    <w:rsid w:val="00452E68"/>
    <w:rsid w:val="004537D3"/>
    <w:rsid w:val="00454CF2"/>
    <w:rsid w:val="00455F32"/>
    <w:rsid w:val="0045687A"/>
    <w:rsid w:val="00457723"/>
    <w:rsid w:val="00457E81"/>
    <w:rsid w:val="00460EAB"/>
    <w:rsid w:val="00462604"/>
    <w:rsid w:val="00463D46"/>
    <w:rsid w:val="004640A1"/>
    <w:rsid w:val="004656F9"/>
    <w:rsid w:val="00466344"/>
    <w:rsid w:val="00466A9B"/>
    <w:rsid w:val="00466C01"/>
    <w:rsid w:val="00467654"/>
    <w:rsid w:val="00467947"/>
    <w:rsid w:val="00474EDE"/>
    <w:rsid w:val="00475003"/>
    <w:rsid w:val="00475B05"/>
    <w:rsid w:val="004767AA"/>
    <w:rsid w:val="00476FC3"/>
    <w:rsid w:val="00477D0A"/>
    <w:rsid w:val="0048340B"/>
    <w:rsid w:val="004855BD"/>
    <w:rsid w:val="00487A71"/>
    <w:rsid w:val="004905A9"/>
    <w:rsid w:val="0049072E"/>
    <w:rsid w:val="00490C09"/>
    <w:rsid w:val="00491018"/>
    <w:rsid w:val="00496B50"/>
    <w:rsid w:val="00497204"/>
    <w:rsid w:val="004A0530"/>
    <w:rsid w:val="004A059F"/>
    <w:rsid w:val="004A23E7"/>
    <w:rsid w:val="004A7483"/>
    <w:rsid w:val="004B04DD"/>
    <w:rsid w:val="004B0544"/>
    <w:rsid w:val="004B0E2C"/>
    <w:rsid w:val="004B10C5"/>
    <w:rsid w:val="004B48AF"/>
    <w:rsid w:val="004B5DEC"/>
    <w:rsid w:val="004B65F9"/>
    <w:rsid w:val="004C2B05"/>
    <w:rsid w:val="004C60F3"/>
    <w:rsid w:val="004D5509"/>
    <w:rsid w:val="004D5574"/>
    <w:rsid w:val="004D7EFC"/>
    <w:rsid w:val="004E12B0"/>
    <w:rsid w:val="004E206C"/>
    <w:rsid w:val="004E4B43"/>
    <w:rsid w:val="004E58ED"/>
    <w:rsid w:val="004E5D27"/>
    <w:rsid w:val="004F1118"/>
    <w:rsid w:val="004F212D"/>
    <w:rsid w:val="004F396C"/>
    <w:rsid w:val="004F5A3E"/>
    <w:rsid w:val="004F7613"/>
    <w:rsid w:val="0050383C"/>
    <w:rsid w:val="005114C6"/>
    <w:rsid w:val="00513677"/>
    <w:rsid w:val="00517BE0"/>
    <w:rsid w:val="00520021"/>
    <w:rsid w:val="00520988"/>
    <w:rsid w:val="005307A8"/>
    <w:rsid w:val="005324F5"/>
    <w:rsid w:val="00534452"/>
    <w:rsid w:val="005402B5"/>
    <w:rsid w:val="005404B9"/>
    <w:rsid w:val="0054131A"/>
    <w:rsid w:val="00542E2F"/>
    <w:rsid w:val="00543034"/>
    <w:rsid w:val="00550194"/>
    <w:rsid w:val="00550911"/>
    <w:rsid w:val="00556426"/>
    <w:rsid w:val="00560328"/>
    <w:rsid w:val="00562683"/>
    <w:rsid w:val="00566475"/>
    <w:rsid w:val="00570F79"/>
    <w:rsid w:val="0057222D"/>
    <w:rsid w:val="00572992"/>
    <w:rsid w:val="0057374F"/>
    <w:rsid w:val="00574FB6"/>
    <w:rsid w:val="005755B9"/>
    <w:rsid w:val="00575BCB"/>
    <w:rsid w:val="00584716"/>
    <w:rsid w:val="00592DF6"/>
    <w:rsid w:val="00592E4C"/>
    <w:rsid w:val="005942DD"/>
    <w:rsid w:val="005949B9"/>
    <w:rsid w:val="0059542F"/>
    <w:rsid w:val="005A0571"/>
    <w:rsid w:val="005A7027"/>
    <w:rsid w:val="005A7FE2"/>
    <w:rsid w:val="005B0D45"/>
    <w:rsid w:val="005B19BB"/>
    <w:rsid w:val="005B29BD"/>
    <w:rsid w:val="005B2F17"/>
    <w:rsid w:val="005B4423"/>
    <w:rsid w:val="005B4A1E"/>
    <w:rsid w:val="005B5561"/>
    <w:rsid w:val="005B64BE"/>
    <w:rsid w:val="005B7380"/>
    <w:rsid w:val="005C2AED"/>
    <w:rsid w:val="005C3B26"/>
    <w:rsid w:val="005C4516"/>
    <w:rsid w:val="005C52C6"/>
    <w:rsid w:val="005D0528"/>
    <w:rsid w:val="005D0FD0"/>
    <w:rsid w:val="005D247C"/>
    <w:rsid w:val="005D2487"/>
    <w:rsid w:val="005D2589"/>
    <w:rsid w:val="005D2947"/>
    <w:rsid w:val="005D3DC2"/>
    <w:rsid w:val="005D67E5"/>
    <w:rsid w:val="005E018C"/>
    <w:rsid w:val="005E04FC"/>
    <w:rsid w:val="005E31A7"/>
    <w:rsid w:val="005E34A9"/>
    <w:rsid w:val="005E34EF"/>
    <w:rsid w:val="005E4756"/>
    <w:rsid w:val="005E4A47"/>
    <w:rsid w:val="005E52F6"/>
    <w:rsid w:val="005E5877"/>
    <w:rsid w:val="005E5E66"/>
    <w:rsid w:val="005E7542"/>
    <w:rsid w:val="005F14A4"/>
    <w:rsid w:val="005F14B3"/>
    <w:rsid w:val="005F6E4E"/>
    <w:rsid w:val="00600559"/>
    <w:rsid w:val="00600872"/>
    <w:rsid w:val="00602F4D"/>
    <w:rsid w:val="006033EF"/>
    <w:rsid w:val="00611013"/>
    <w:rsid w:val="00611E69"/>
    <w:rsid w:val="00612DE9"/>
    <w:rsid w:val="00613B3E"/>
    <w:rsid w:val="00617960"/>
    <w:rsid w:val="00621A28"/>
    <w:rsid w:val="00624FC8"/>
    <w:rsid w:val="00632EB6"/>
    <w:rsid w:val="00633624"/>
    <w:rsid w:val="00633B47"/>
    <w:rsid w:val="00634523"/>
    <w:rsid w:val="00634C4E"/>
    <w:rsid w:val="006360EE"/>
    <w:rsid w:val="006413FE"/>
    <w:rsid w:val="00641E92"/>
    <w:rsid w:val="00642F7A"/>
    <w:rsid w:val="006475D5"/>
    <w:rsid w:val="00653DB9"/>
    <w:rsid w:val="00655F05"/>
    <w:rsid w:val="00663E73"/>
    <w:rsid w:val="0066484B"/>
    <w:rsid w:val="00664E04"/>
    <w:rsid w:val="00665A22"/>
    <w:rsid w:val="006666CC"/>
    <w:rsid w:val="00666E7A"/>
    <w:rsid w:val="00670BEE"/>
    <w:rsid w:val="0067110C"/>
    <w:rsid w:val="0067215A"/>
    <w:rsid w:val="0067335C"/>
    <w:rsid w:val="00673512"/>
    <w:rsid w:val="00675F3F"/>
    <w:rsid w:val="0067627B"/>
    <w:rsid w:val="00676A04"/>
    <w:rsid w:val="0067702B"/>
    <w:rsid w:val="00680D27"/>
    <w:rsid w:val="00685549"/>
    <w:rsid w:val="006867B3"/>
    <w:rsid w:val="0068714D"/>
    <w:rsid w:val="00690694"/>
    <w:rsid w:val="00691933"/>
    <w:rsid w:val="006920ED"/>
    <w:rsid w:val="006927D2"/>
    <w:rsid w:val="0069419F"/>
    <w:rsid w:val="00695D12"/>
    <w:rsid w:val="0069673F"/>
    <w:rsid w:val="006A0F4C"/>
    <w:rsid w:val="006A16A5"/>
    <w:rsid w:val="006A2760"/>
    <w:rsid w:val="006A379C"/>
    <w:rsid w:val="006A4D39"/>
    <w:rsid w:val="006A626F"/>
    <w:rsid w:val="006A6A5F"/>
    <w:rsid w:val="006B02F8"/>
    <w:rsid w:val="006B1E74"/>
    <w:rsid w:val="006B248E"/>
    <w:rsid w:val="006B418F"/>
    <w:rsid w:val="006B78AC"/>
    <w:rsid w:val="006C0F87"/>
    <w:rsid w:val="006C2104"/>
    <w:rsid w:val="006C4346"/>
    <w:rsid w:val="006C727B"/>
    <w:rsid w:val="006C7B1C"/>
    <w:rsid w:val="006C7F63"/>
    <w:rsid w:val="006D18FE"/>
    <w:rsid w:val="006D5A0B"/>
    <w:rsid w:val="006D5B8D"/>
    <w:rsid w:val="006E2FF7"/>
    <w:rsid w:val="006E322C"/>
    <w:rsid w:val="006E3689"/>
    <w:rsid w:val="006E796B"/>
    <w:rsid w:val="006F03CE"/>
    <w:rsid w:val="006F4BF6"/>
    <w:rsid w:val="00702739"/>
    <w:rsid w:val="007039EF"/>
    <w:rsid w:val="00703C60"/>
    <w:rsid w:val="00704281"/>
    <w:rsid w:val="00704A45"/>
    <w:rsid w:val="00704ADE"/>
    <w:rsid w:val="00704B3A"/>
    <w:rsid w:val="007069B3"/>
    <w:rsid w:val="007072F7"/>
    <w:rsid w:val="0071140D"/>
    <w:rsid w:val="00712C09"/>
    <w:rsid w:val="00713714"/>
    <w:rsid w:val="00713A65"/>
    <w:rsid w:val="00713A6D"/>
    <w:rsid w:val="00713B75"/>
    <w:rsid w:val="00715FB6"/>
    <w:rsid w:val="007176B0"/>
    <w:rsid w:val="00720EEE"/>
    <w:rsid w:val="0072605F"/>
    <w:rsid w:val="00726CAD"/>
    <w:rsid w:val="00727EC2"/>
    <w:rsid w:val="0073079F"/>
    <w:rsid w:val="00733CF0"/>
    <w:rsid w:val="007362A4"/>
    <w:rsid w:val="007473E3"/>
    <w:rsid w:val="00754686"/>
    <w:rsid w:val="00754B6C"/>
    <w:rsid w:val="007553C7"/>
    <w:rsid w:val="00760027"/>
    <w:rsid w:val="0076028F"/>
    <w:rsid w:val="007606B2"/>
    <w:rsid w:val="00760E27"/>
    <w:rsid w:val="00761C95"/>
    <w:rsid w:val="00762F71"/>
    <w:rsid w:val="007632B9"/>
    <w:rsid w:val="00764DB2"/>
    <w:rsid w:val="00767378"/>
    <w:rsid w:val="00772D26"/>
    <w:rsid w:val="00777DF1"/>
    <w:rsid w:val="007803AB"/>
    <w:rsid w:val="00781584"/>
    <w:rsid w:val="0078316D"/>
    <w:rsid w:val="00783403"/>
    <w:rsid w:val="00784704"/>
    <w:rsid w:val="00791256"/>
    <w:rsid w:val="00796B70"/>
    <w:rsid w:val="007A0ACE"/>
    <w:rsid w:val="007A1302"/>
    <w:rsid w:val="007A1BF4"/>
    <w:rsid w:val="007A1DC7"/>
    <w:rsid w:val="007A3577"/>
    <w:rsid w:val="007A7F89"/>
    <w:rsid w:val="007B143E"/>
    <w:rsid w:val="007B30D7"/>
    <w:rsid w:val="007B413D"/>
    <w:rsid w:val="007B4EF6"/>
    <w:rsid w:val="007C1AB2"/>
    <w:rsid w:val="007C1B73"/>
    <w:rsid w:val="007C244E"/>
    <w:rsid w:val="007C3C47"/>
    <w:rsid w:val="007C5428"/>
    <w:rsid w:val="007C6B13"/>
    <w:rsid w:val="007C6C51"/>
    <w:rsid w:val="007C7868"/>
    <w:rsid w:val="007D0513"/>
    <w:rsid w:val="007D0C7F"/>
    <w:rsid w:val="007D46E7"/>
    <w:rsid w:val="007D507A"/>
    <w:rsid w:val="007D7665"/>
    <w:rsid w:val="007E4487"/>
    <w:rsid w:val="007E6CA0"/>
    <w:rsid w:val="007F13F4"/>
    <w:rsid w:val="007F1AD8"/>
    <w:rsid w:val="007F1E0D"/>
    <w:rsid w:val="007F22A1"/>
    <w:rsid w:val="007F2CFA"/>
    <w:rsid w:val="007F3794"/>
    <w:rsid w:val="00800267"/>
    <w:rsid w:val="00802278"/>
    <w:rsid w:val="008033BB"/>
    <w:rsid w:val="00804B0C"/>
    <w:rsid w:val="008153E7"/>
    <w:rsid w:val="008173E1"/>
    <w:rsid w:val="008179AF"/>
    <w:rsid w:val="00833259"/>
    <w:rsid w:val="00834CB3"/>
    <w:rsid w:val="008353BD"/>
    <w:rsid w:val="008356D2"/>
    <w:rsid w:val="00837369"/>
    <w:rsid w:val="00843688"/>
    <w:rsid w:val="00844F3E"/>
    <w:rsid w:val="00845504"/>
    <w:rsid w:val="00850BE0"/>
    <w:rsid w:val="00850EC2"/>
    <w:rsid w:val="00851F49"/>
    <w:rsid w:val="00853A33"/>
    <w:rsid w:val="00854551"/>
    <w:rsid w:val="00856006"/>
    <w:rsid w:val="00856FA1"/>
    <w:rsid w:val="00857B99"/>
    <w:rsid w:val="00865D21"/>
    <w:rsid w:val="00866AE2"/>
    <w:rsid w:val="0087191A"/>
    <w:rsid w:val="00874196"/>
    <w:rsid w:val="008753E2"/>
    <w:rsid w:val="0087600F"/>
    <w:rsid w:val="00877919"/>
    <w:rsid w:val="008816A9"/>
    <w:rsid w:val="00882F80"/>
    <w:rsid w:val="008876A9"/>
    <w:rsid w:val="00890375"/>
    <w:rsid w:val="008933FA"/>
    <w:rsid w:val="00896B2B"/>
    <w:rsid w:val="00896B8B"/>
    <w:rsid w:val="00897AD2"/>
    <w:rsid w:val="008A009A"/>
    <w:rsid w:val="008A0322"/>
    <w:rsid w:val="008A1E35"/>
    <w:rsid w:val="008A39AC"/>
    <w:rsid w:val="008A4F7F"/>
    <w:rsid w:val="008A53CD"/>
    <w:rsid w:val="008B07BC"/>
    <w:rsid w:val="008B4D4C"/>
    <w:rsid w:val="008B6F63"/>
    <w:rsid w:val="008C1AE7"/>
    <w:rsid w:val="008C4FA8"/>
    <w:rsid w:val="008C7AEA"/>
    <w:rsid w:val="008D0483"/>
    <w:rsid w:val="008D41EE"/>
    <w:rsid w:val="008E4095"/>
    <w:rsid w:val="008E40A2"/>
    <w:rsid w:val="008E4D49"/>
    <w:rsid w:val="008E5A0A"/>
    <w:rsid w:val="008E5A46"/>
    <w:rsid w:val="008E5C4F"/>
    <w:rsid w:val="008E725C"/>
    <w:rsid w:val="008E7651"/>
    <w:rsid w:val="008F2587"/>
    <w:rsid w:val="008F35F1"/>
    <w:rsid w:val="008F4041"/>
    <w:rsid w:val="008F59D6"/>
    <w:rsid w:val="008F6C5C"/>
    <w:rsid w:val="008F6CA8"/>
    <w:rsid w:val="00900880"/>
    <w:rsid w:val="00900A34"/>
    <w:rsid w:val="00906218"/>
    <w:rsid w:val="00910A96"/>
    <w:rsid w:val="00914552"/>
    <w:rsid w:val="009148B3"/>
    <w:rsid w:val="009236F9"/>
    <w:rsid w:val="00924971"/>
    <w:rsid w:val="00925CBC"/>
    <w:rsid w:val="00932154"/>
    <w:rsid w:val="009325B9"/>
    <w:rsid w:val="00935130"/>
    <w:rsid w:val="00935B3A"/>
    <w:rsid w:val="0093687E"/>
    <w:rsid w:val="00936DCF"/>
    <w:rsid w:val="00945728"/>
    <w:rsid w:val="00946CA3"/>
    <w:rsid w:val="00953275"/>
    <w:rsid w:val="009540CB"/>
    <w:rsid w:val="00956E97"/>
    <w:rsid w:val="009573AD"/>
    <w:rsid w:val="00957575"/>
    <w:rsid w:val="00957B93"/>
    <w:rsid w:val="00957DBD"/>
    <w:rsid w:val="009601CF"/>
    <w:rsid w:val="009604BB"/>
    <w:rsid w:val="0096138F"/>
    <w:rsid w:val="00961AD7"/>
    <w:rsid w:val="00962DC2"/>
    <w:rsid w:val="009632D8"/>
    <w:rsid w:val="009641E2"/>
    <w:rsid w:val="009656E2"/>
    <w:rsid w:val="0096687D"/>
    <w:rsid w:val="0097077E"/>
    <w:rsid w:val="0097151E"/>
    <w:rsid w:val="00971593"/>
    <w:rsid w:val="009742D9"/>
    <w:rsid w:val="0097576A"/>
    <w:rsid w:val="009772DB"/>
    <w:rsid w:val="00977735"/>
    <w:rsid w:val="00983129"/>
    <w:rsid w:val="009833A9"/>
    <w:rsid w:val="009835EF"/>
    <w:rsid w:val="00983B6E"/>
    <w:rsid w:val="009868C6"/>
    <w:rsid w:val="00987AD4"/>
    <w:rsid w:val="00987BB7"/>
    <w:rsid w:val="00993D21"/>
    <w:rsid w:val="0099476E"/>
    <w:rsid w:val="00994BB8"/>
    <w:rsid w:val="009959F6"/>
    <w:rsid w:val="009A054F"/>
    <w:rsid w:val="009A1696"/>
    <w:rsid w:val="009A1C96"/>
    <w:rsid w:val="009A2EE1"/>
    <w:rsid w:val="009A62DA"/>
    <w:rsid w:val="009A7463"/>
    <w:rsid w:val="009B2EC6"/>
    <w:rsid w:val="009B4814"/>
    <w:rsid w:val="009B5879"/>
    <w:rsid w:val="009B6737"/>
    <w:rsid w:val="009C06CF"/>
    <w:rsid w:val="009C350A"/>
    <w:rsid w:val="009C469E"/>
    <w:rsid w:val="009C4D95"/>
    <w:rsid w:val="009C4F6A"/>
    <w:rsid w:val="009D6596"/>
    <w:rsid w:val="009D7C80"/>
    <w:rsid w:val="009E053C"/>
    <w:rsid w:val="009E05AF"/>
    <w:rsid w:val="009E474B"/>
    <w:rsid w:val="009E4FC8"/>
    <w:rsid w:val="009F1498"/>
    <w:rsid w:val="009F36AE"/>
    <w:rsid w:val="009F5570"/>
    <w:rsid w:val="009F77F2"/>
    <w:rsid w:val="00A03033"/>
    <w:rsid w:val="00A0351D"/>
    <w:rsid w:val="00A03947"/>
    <w:rsid w:val="00A13360"/>
    <w:rsid w:val="00A136FC"/>
    <w:rsid w:val="00A15AAE"/>
    <w:rsid w:val="00A15B4C"/>
    <w:rsid w:val="00A174EA"/>
    <w:rsid w:val="00A22A42"/>
    <w:rsid w:val="00A24B49"/>
    <w:rsid w:val="00A2624D"/>
    <w:rsid w:val="00A305D0"/>
    <w:rsid w:val="00A33546"/>
    <w:rsid w:val="00A33E7F"/>
    <w:rsid w:val="00A35299"/>
    <w:rsid w:val="00A431AC"/>
    <w:rsid w:val="00A455EF"/>
    <w:rsid w:val="00A46344"/>
    <w:rsid w:val="00A5344F"/>
    <w:rsid w:val="00A55AA4"/>
    <w:rsid w:val="00A56719"/>
    <w:rsid w:val="00A56905"/>
    <w:rsid w:val="00A61B0E"/>
    <w:rsid w:val="00A6266D"/>
    <w:rsid w:val="00A63B47"/>
    <w:rsid w:val="00A650C4"/>
    <w:rsid w:val="00A67D10"/>
    <w:rsid w:val="00A74698"/>
    <w:rsid w:val="00A755FE"/>
    <w:rsid w:val="00A76E67"/>
    <w:rsid w:val="00A81F52"/>
    <w:rsid w:val="00A86447"/>
    <w:rsid w:val="00A8655E"/>
    <w:rsid w:val="00A901FD"/>
    <w:rsid w:val="00A902AA"/>
    <w:rsid w:val="00A910DF"/>
    <w:rsid w:val="00A92DB6"/>
    <w:rsid w:val="00A937F0"/>
    <w:rsid w:val="00A968B5"/>
    <w:rsid w:val="00A97E26"/>
    <w:rsid w:val="00AA146F"/>
    <w:rsid w:val="00AA3A2C"/>
    <w:rsid w:val="00AA5724"/>
    <w:rsid w:val="00AA66EB"/>
    <w:rsid w:val="00AA75E3"/>
    <w:rsid w:val="00AB0566"/>
    <w:rsid w:val="00AB4D47"/>
    <w:rsid w:val="00AB685B"/>
    <w:rsid w:val="00AB714D"/>
    <w:rsid w:val="00AC3663"/>
    <w:rsid w:val="00AC372E"/>
    <w:rsid w:val="00AC7D2E"/>
    <w:rsid w:val="00AD2659"/>
    <w:rsid w:val="00AD2A8E"/>
    <w:rsid w:val="00AD34C3"/>
    <w:rsid w:val="00AD5573"/>
    <w:rsid w:val="00AD71A1"/>
    <w:rsid w:val="00AD729F"/>
    <w:rsid w:val="00AE3872"/>
    <w:rsid w:val="00AE3D45"/>
    <w:rsid w:val="00AE409C"/>
    <w:rsid w:val="00AE67E4"/>
    <w:rsid w:val="00AF3F50"/>
    <w:rsid w:val="00AF6757"/>
    <w:rsid w:val="00AF6BE4"/>
    <w:rsid w:val="00AF6FD1"/>
    <w:rsid w:val="00AF7203"/>
    <w:rsid w:val="00B002B0"/>
    <w:rsid w:val="00B0167B"/>
    <w:rsid w:val="00B017FD"/>
    <w:rsid w:val="00B020B8"/>
    <w:rsid w:val="00B03D56"/>
    <w:rsid w:val="00B062BB"/>
    <w:rsid w:val="00B07250"/>
    <w:rsid w:val="00B07345"/>
    <w:rsid w:val="00B07991"/>
    <w:rsid w:val="00B105B1"/>
    <w:rsid w:val="00B10D1D"/>
    <w:rsid w:val="00B1187F"/>
    <w:rsid w:val="00B13164"/>
    <w:rsid w:val="00B14117"/>
    <w:rsid w:val="00B15796"/>
    <w:rsid w:val="00B157C5"/>
    <w:rsid w:val="00B20DA8"/>
    <w:rsid w:val="00B21ABB"/>
    <w:rsid w:val="00B23554"/>
    <w:rsid w:val="00B25335"/>
    <w:rsid w:val="00B258B2"/>
    <w:rsid w:val="00B2661F"/>
    <w:rsid w:val="00B319FD"/>
    <w:rsid w:val="00B37B92"/>
    <w:rsid w:val="00B42C7E"/>
    <w:rsid w:val="00B4340C"/>
    <w:rsid w:val="00B4356D"/>
    <w:rsid w:val="00B436DE"/>
    <w:rsid w:val="00B45688"/>
    <w:rsid w:val="00B467C0"/>
    <w:rsid w:val="00B47AB8"/>
    <w:rsid w:val="00B508CB"/>
    <w:rsid w:val="00B545AA"/>
    <w:rsid w:val="00B576D8"/>
    <w:rsid w:val="00B62735"/>
    <w:rsid w:val="00B6351F"/>
    <w:rsid w:val="00B6377F"/>
    <w:rsid w:val="00B64571"/>
    <w:rsid w:val="00B649D9"/>
    <w:rsid w:val="00B70180"/>
    <w:rsid w:val="00B71A86"/>
    <w:rsid w:val="00B73240"/>
    <w:rsid w:val="00B73AED"/>
    <w:rsid w:val="00B7446D"/>
    <w:rsid w:val="00B75575"/>
    <w:rsid w:val="00B758C9"/>
    <w:rsid w:val="00B75EBB"/>
    <w:rsid w:val="00B77187"/>
    <w:rsid w:val="00B80E53"/>
    <w:rsid w:val="00B8263F"/>
    <w:rsid w:val="00B828D5"/>
    <w:rsid w:val="00B84767"/>
    <w:rsid w:val="00B931A7"/>
    <w:rsid w:val="00B93647"/>
    <w:rsid w:val="00B9384D"/>
    <w:rsid w:val="00B94DF1"/>
    <w:rsid w:val="00B95446"/>
    <w:rsid w:val="00B972C1"/>
    <w:rsid w:val="00BA1AA7"/>
    <w:rsid w:val="00BA3353"/>
    <w:rsid w:val="00BB4BC7"/>
    <w:rsid w:val="00BB7FA4"/>
    <w:rsid w:val="00BC46F3"/>
    <w:rsid w:val="00BC4AB9"/>
    <w:rsid w:val="00BC5559"/>
    <w:rsid w:val="00BC5A8E"/>
    <w:rsid w:val="00BD09C5"/>
    <w:rsid w:val="00BD0C77"/>
    <w:rsid w:val="00BD2837"/>
    <w:rsid w:val="00BD358C"/>
    <w:rsid w:val="00BD3721"/>
    <w:rsid w:val="00BD3850"/>
    <w:rsid w:val="00BD42A0"/>
    <w:rsid w:val="00BD5469"/>
    <w:rsid w:val="00BD55CF"/>
    <w:rsid w:val="00BD6A17"/>
    <w:rsid w:val="00BD6C5C"/>
    <w:rsid w:val="00BD7914"/>
    <w:rsid w:val="00BD794F"/>
    <w:rsid w:val="00BD7D77"/>
    <w:rsid w:val="00BE0370"/>
    <w:rsid w:val="00BE4D3A"/>
    <w:rsid w:val="00BE5B8E"/>
    <w:rsid w:val="00BE6A13"/>
    <w:rsid w:val="00BF0EE8"/>
    <w:rsid w:val="00BF238B"/>
    <w:rsid w:val="00BF25C3"/>
    <w:rsid w:val="00BF317F"/>
    <w:rsid w:val="00BF3815"/>
    <w:rsid w:val="00BF4446"/>
    <w:rsid w:val="00BF4E35"/>
    <w:rsid w:val="00BF5297"/>
    <w:rsid w:val="00BF5D71"/>
    <w:rsid w:val="00BF6A1A"/>
    <w:rsid w:val="00BF7E3E"/>
    <w:rsid w:val="00C0145B"/>
    <w:rsid w:val="00C03AA0"/>
    <w:rsid w:val="00C12E4C"/>
    <w:rsid w:val="00C13CA6"/>
    <w:rsid w:val="00C15D6B"/>
    <w:rsid w:val="00C16D52"/>
    <w:rsid w:val="00C171D4"/>
    <w:rsid w:val="00C22522"/>
    <w:rsid w:val="00C22964"/>
    <w:rsid w:val="00C239DF"/>
    <w:rsid w:val="00C23CCA"/>
    <w:rsid w:val="00C24E6F"/>
    <w:rsid w:val="00C3036A"/>
    <w:rsid w:val="00C32C13"/>
    <w:rsid w:val="00C34918"/>
    <w:rsid w:val="00C34A81"/>
    <w:rsid w:val="00C36A26"/>
    <w:rsid w:val="00C36C00"/>
    <w:rsid w:val="00C371EA"/>
    <w:rsid w:val="00C43A6D"/>
    <w:rsid w:val="00C44C86"/>
    <w:rsid w:val="00C469E4"/>
    <w:rsid w:val="00C513CF"/>
    <w:rsid w:val="00C54465"/>
    <w:rsid w:val="00C61099"/>
    <w:rsid w:val="00C62E3A"/>
    <w:rsid w:val="00C645FF"/>
    <w:rsid w:val="00C658BC"/>
    <w:rsid w:val="00C66E78"/>
    <w:rsid w:val="00C70F5C"/>
    <w:rsid w:val="00C7197E"/>
    <w:rsid w:val="00C72B25"/>
    <w:rsid w:val="00C73594"/>
    <w:rsid w:val="00C7450B"/>
    <w:rsid w:val="00C76843"/>
    <w:rsid w:val="00C8014F"/>
    <w:rsid w:val="00C805AF"/>
    <w:rsid w:val="00C82454"/>
    <w:rsid w:val="00C90B0D"/>
    <w:rsid w:val="00C90FB1"/>
    <w:rsid w:val="00C91030"/>
    <w:rsid w:val="00C91431"/>
    <w:rsid w:val="00C92E62"/>
    <w:rsid w:val="00C93F57"/>
    <w:rsid w:val="00CA1235"/>
    <w:rsid w:val="00CA43D9"/>
    <w:rsid w:val="00CB22A4"/>
    <w:rsid w:val="00CB2B21"/>
    <w:rsid w:val="00CB530A"/>
    <w:rsid w:val="00CB65BF"/>
    <w:rsid w:val="00CB6E7E"/>
    <w:rsid w:val="00CC0E5A"/>
    <w:rsid w:val="00CC2E2A"/>
    <w:rsid w:val="00CC732B"/>
    <w:rsid w:val="00CD15BE"/>
    <w:rsid w:val="00CD3F90"/>
    <w:rsid w:val="00CD42C7"/>
    <w:rsid w:val="00CD4370"/>
    <w:rsid w:val="00CD4C4B"/>
    <w:rsid w:val="00CD4E5C"/>
    <w:rsid w:val="00CD543B"/>
    <w:rsid w:val="00CD6670"/>
    <w:rsid w:val="00CE1FF8"/>
    <w:rsid w:val="00CE4B52"/>
    <w:rsid w:val="00CE4F89"/>
    <w:rsid w:val="00CF1F9E"/>
    <w:rsid w:val="00CF28DE"/>
    <w:rsid w:val="00CF314D"/>
    <w:rsid w:val="00CF3DBB"/>
    <w:rsid w:val="00CF585E"/>
    <w:rsid w:val="00CF6AD1"/>
    <w:rsid w:val="00D0120A"/>
    <w:rsid w:val="00D013D2"/>
    <w:rsid w:val="00D053D8"/>
    <w:rsid w:val="00D0603A"/>
    <w:rsid w:val="00D114F6"/>
    <w:rsid w:val="00D16722"/>
    <w:rsid w:val="00D2201F"/>
    <w:rsid w:val="00D228C3"/>
    <w:rsid w:val="00D23E5D"/>
    <w:rsid w:val="00D24758"/>
    <w:rsid w:val="00D2486D"/>
    <w:rsid w:val="00D2643C"/>
    <w:rsid w:val="00D26C76"/>
    <w:rsid w:val="00D273E9"/>
    <w:rsid w:val="00D30B09"/>
    <w:rsid w:val="00D33543"/>
    <w:rsid w:val="00D33946"/>
    <w:rsid w:val="00D34F6C"/>
    <w:rsid w:val="00D35924"/>
    <w:rsid w:val="00D35992"/>
    <w:rsid w:val="00D411B6"/>
    <w:rsid w:val="00D41AD3"/>
    <w:rsid w:val="00D42407"/>
    <w:rsid w:val="00D445B2"/>
    <w:rsid w:val="00D44A05"/>
    <w:rsid w:val="00D510FF"/>
    <w:rsid w:val="00D533CD"/>
    <w:rsid w:val="00D55868"/>
    <w:rsid w:val="00D62A6F"/>
    <w:rsid w:val="00D64E06"/>
    <w:rsid w:val="00D65B7E"/>
    <w:rsid w:val="00D65FB8"/>
    <w:rsid w:val="00D73D5A"/>
    <w:rsid w:val="00D90072"/>
    <w:rsid w:val="00D93199"/>
    <w:rsid w:val="00D95CC8"/>
    <w:rsid w:val="00DA1361"/>
    <w:rsid w:val="00DA13FC"/>
    <w:rsid w:val="00DA1EDC"/>
    <w:rsid w:val="00DA3EA2"/>
    <w:rsid w:val="00DA422C"/>
    <w:rsid w:val="00DB0534"/>
    <w:rsid w:val="00DB4CCE"/>
    <w:rsid w:val="00DB7035"/>
    <w:rsid w:val="00DB7A14"/>
    <w:rsid w:val="00DC0D82"/>
    <w:rsid w:val="00DC1D63"/>
    <w:rsid w:val="00DC6E75"/>
    <w:rsid w:val="00DD2DD4"/>
    <w:rsid w:val="00DD3792"/>
    <w:rsid w:val="00DD3D7F"/>
    <w:rsid w:val="00DD6EC9"/>
    <w:rsid w:val="00DD7C02"/>
    <w:rsid w:val="00DE2A30"/>
    <w:rsid w:val="00DE2F54"/>
    <w:rsid w:val="00DE302C"/>
    <w:rsid w:val="00DE3B07"/>
    <w:rsid w:val="00DF0630"/>
    <w:rsid w:val="00DF0AF8"/>
    <w:rsid w:val="00DF4982"/>
    <w:rsid w:val="00DF4C80"/>
    <w:rsid w:val="00DF57DA"/>
    <w:rsid w:val="00DF5C46"/>
    <w:rsid w:val="00DF68B1"/>
    <w:rsid w:val="00DF75FC"/>
    <w:rsid w:val="00E022A9"/>
    <w:rsid w:val="00E034C6"/>
    <w:rsid w:val="00E0516E"/>
    <w:rsid w:val="00E076D8"/>
    <w:rsid w:val="00E07B4A"/>
    <w:rsid w:val="00E1161D"/>
    <w:rsid w:val="00E1163B"/>
    <w:rsid w:val="00E12DAD"/>
    <w:rsid w:val="00E148FE"/>
    <w:rsid w:val="00E24301"/>
    <w:rsid w:val="00E351B0"/>
    <w:rsid w:val="00E35BAC"/>
    <w:rsid w:val="00E35F4B"/>
    <w:rsid w:val="00E365D6"/>
    <w:rsid w:val="00E40996"/>
    <w:rsid w:val="00E41461"/>
    <w:rsid w:val="00E41BA2"/>
    <w:rsid w:val="00E41DDA"/>
    <w:rsid w:val="00E462B4"/>
    <w:rsid w:val="00E47322"/>
    <w:rsid w:val="00E53988"/>
    <w:rsid w:val="00E54869"/>
    <w:rsid w:val="00E55745"/>
    <w:rsid w:val="00E563F7"/>
    <w:rsid w:val="00E56BFF"/>
    <w:rsid w:val="00E57830"/>
    <w:rsid w:val="00E6321A"/>
    <w:rsid w:val="00E64082"/>
    <w:rsid w:val="00E64E86"/>
    <w:rsid w:val="00E705A6"/>
    <w:rsid w:val="00E7074F"/>
    <w:rsid w:val="00E72774"/>
    <w:rsid w:val="00E72D68"/>
    <w:rsid w:val="00E75580"/>
    <w:rsid w:val="00E76F67"/>
    <w:rsid w:val="00E77D5F"/>
    <w:rsid w:val="00E820D9"/>
    <w:rsid w:val="00E82AE7"/>
    <w:rsid w:val="00E82C34"/>
    <w:rsid w:val="00E8460A"/>
    <w:rsid w:val="00E85B43"/>
    <w:rsid w:val="00E86311"/>
    <w:rsid w:val="00E9191A"/>
    <w:rsid w:val="00E92F5A"/>
    <w:rsid w:val="00E94407"/>
    <w:rsid w:val="00EA209A"/>
    <w:rsid w:val="00EA298E"/>
    <w:rsid w:val="00EA3949"/>
    <w:rsid w:val="00EA3EB1"/>
    <w:rsid w:val="00EA4C12"/>
    <w:rsid w:val="00EA4DC5"/>
    <w:rsid w:val="00EA5E14"/>
    <w:rsid w:val="00EB2A7B"/>
    <w:rsid w:val="00EB2DD3"/>
    <w:rsid w:val="00EB72A3"/>
    <w:rsid w:val="00EC05AC"/>
    <w:rsid w:val="00EC1C94"/>
    <w:rsid w:val="00EC4340"/>
    <w:rsid w:val="00EC67E1"/>
    <w:rsid w:val="00EC7587"/>
    <w:rsid w:val="00EC7A5D"/>
    <w:rsid w:val="00ED07AE"/>
    <w:rsid w:val="00ED0F1D"/>
    <w:rsid w:val="00ED1DF5"/>
    <w:rsid w:val="00ED6181"/>
    <w:rsid w:val="00EE0A98"/>
    <w:rsid w:val="00EE1758"/>
    <w:rsid w:val="00EE2BC8"/>
    <w:rsid w:val="00EE3152"/>
    <w:rsid w:val="00EE4729"/>
    <w:rsid w:val="00EE4884"/>
    <w:rsid w:val="00EE63D0"/>
    <w:rsid w:val="00EE7A6E"/>
    <w:rsid w:val="00EF044F"/>
    <w:rsid w:val="00EF602C"/>
    <w:rsid w:val="00F028B9"/>
    <w:rsid w:val="00F05C94"/>
    <w:rsid w:val="00F07A3E"/>
    <w:rsid w:val="00F07F71"/>
    <w:rsid w:val="00F11DBA"/>
    <w:rsid w:val="00F11F0B"/>
    <w:rsid w:val="00F144D7"/>
    <w:rsid w:val="00F16096"/>
    <w:rsid w:val="00F22368"/>
    <w:rsid w:val="00F22488"/>
    <w:rsid w:val="00F2328A"/>
    <w:rsid w:val="00F23367"/>
    <w:rsid w:val="00F235F9"/>
    <w:rsid w:val="00F236DD"/>
    <w:rsid w:val="00F24F4E"/>
    <w:rsid w:val="00F254D6"/>
    <w:rsid w:val="00F25E58"/>
    <w:rsid w:val="00F271DC"/>
    <w:rsid w:val="00F305BE"/>
    <w:rsid w:val="00F30959"/>
    <w:rsid w:val="00F3323B"/>
    <w:rsid w:val="00F37106"/>
    <w:rsid w:val="00F42BE5"/>
    <w:rsid w:val="00F43CDF"/>
    <w:rsid w:val="00F45F03"/>
    <w:rsid w:val="00F46715"/>
    <w:rsid w:val="00F503B1"/>
    <w:rsid w:val="00F504BD"/>
    <w:rsid w:val="00F51645"/>
    <w:rsid w:val="00F526D4"/>
    <w:rsid w:val="00F56A2E"/>
    <w:rsid w:val="00F57BA5"/>
    <w:rsid w:val="00F62693"/>
    <w:rsid w:val="00F62EEC"/>
    <w:rsid w:val="00F63469"/>
    <w:rsid w:val="00F65434"/>
    <w:rsid w:val="00F655A4"/>
    <w:rsid w:val="00F6741A"/>
    <w:rsid w:val="00F70145"/>
    <w:rsid w:val="00F70A9A"/>
    <w:rsid w:val="00F71283"/>
    <w:rsid w:val="00F718E0"/>
    <w:rsid w:val="00F72161"/>
    <w:rsid w:val="00F72671"/>
    <w:rsid w:val="00F747FC"/>
    <w:rsid w:val="00F8023D"/>
    <w:rsid w:val="00F80418"/>
    <w:rsid w:val="00F82C8D"/>
    <w:rsid w:val="00F832B3"/>
    <w:rsid w:val="00F83C64"/>
    <w:rsid w:val="00F840B5"/>
    <w:rsid w:val="00F86C5F"/>
    <w:rsid w:val="00F87BF3"/>
    <w:rsid w:val="00F9565E"/>
    <w:rsid w:val="00F9593C"/>
    <w:rsid w:val="00F95A5D"/>
    <w:rsid w:val="00FA0C6D"/>
    <w:rsid w:val="00FA0D22"/>
    <w:rsid w:val="00FA17B9"/>
    <w:rsid w:val="00FA4951"/>
    <w:rsid w:val="00FB1B76"/>
    <w:rsid w:val="00FB332D"/>
    <w:rsid w:val="00FB6F0D"/>
    <w:rsid w:val="00FB74D1"/>
    <w:rsid w:val="00FB7D1F"/>
    <w:rsid w:val="00FC29AE"/>
    <w:rsid w:val="00FC31A5"/>
    <w:rsid w:val="00FD0261"/>
    <w:rsid w:val="00FD054E"/>
    <w:rsid w:val="00FD0CEC"/>
    <w:rsid w:val="00FD5D44"/>
    <w:rsid w:val="00FD7704"/>
    <w:rsid w:val="00FE0D8A"/>
    <w:rsid w:val="00FE166F"/>
    <w:rsid w:val="00FE280C"/>
    <w:rsid w:val="00FE29C1"/>
    <w:rsid w:val="00FE3C9F"/>
    <w:rsid w:val="00FE3DAE"/>
    <w:rsid w:val="00FE682E"/>
    <w:rsid w:val="00FE7434"/>
    <w:rsid w:val="00FE7CD2"/>
    <w:rsid w:val="00FF0E23"/>
    <w:rsid w:val="00FF1BED"/>
    <w:rsid w:val="00FF2281"/>
    <w:rsid w:val="00FF56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B778"/>
  <w15:chartTrackingRefBased/>
  <w15:docId w15:val="{126E0D25-78EF-4155-A964-07E79D11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A6632"/>
    <w:pPr>
      <w:jc w:val="both"/>
    </w:pPr>
    <w:rPr>
      <w:rFonts w:ascii="Arial" w:hAnsi="Arial"/>
      <w:sz w:val="22"/>
      <w:szCs w:val="24"/>
    </w:rPr>
  </w:style>
  <w:style w:type="paragraph" w:styleId="Naslov1">
    <w:name w:val="heading 1"/>
    <w:basedOn w:val="Navaden"/>
    <w:next w:val="Navaden"/>
    <w:link w:val="Naslov1Znak"/>
    <w:uiPriority w:val="9"/>
    <w:qFormat/>
    <w:rsid w:val="00854551"/>
    <w:pPr>
      <w:keepNext/>
      <w:spacing w:before="120" w:after="60"/>
      <w:outlineLvl w:val="0"/>
    </w:pPr>
    <w:rPr>
      <w:rFonts w:cs="Arial"/>
      <w:b/>
      <w:bCs/>
      <w:kern w:val="32"/>
      <w:szCs w:val="32"/>
    </w:rPr>
  </w:style>
  <w:style w:type="paragraph" w:styleId="Naslov2">
    <w:name w:val="heading 2"/>
    <w:basedOn w:val="Navaden"/>
    <w:next w:val="Navaden"/>
    <w:qFormat/>
    <w:rsid w:val="00854551"/>
    <w:pPr>
      <w:keepNext/>
      <w:numPr>
        <w:ilvl w:val="1"/>
        <w:numId w:val="2"/>
      </w:numPr>
      <w:spacing w:before="120" w:after="60"/>
      <w:outlineLvl w:val="1"/>
    </w:pPr>
    <w:rPr>
      <w:rFonts w:cs="Arial"/>
      <w:b/>
      <w:bCs/>
      <w:iCs/>
      <w:szCs w:val="28"/>
    </w:rPr>
  </w:style>
  <w:style w:type="paragraph" w:styleId="Naslov3">
    <w:name w:val="heading 3"/>
    <w:aliases w:val="Naslov člena"/>
    <w:basedOn w:val="pogodbaleni"/>
    <w:next w:val="Navaden"/>
    <w:qFormat/>
    <w:rsid w:val="005B4A1E"/>
    <w:pPr>
      <w:numPr>
        <w:numId w:val="1"/>
      </w:numPr>
      <w:outlineLvl w:val="2"/>
    </w:pPr>
    <w:rPr>
      <w:rFonts w:cs="Arial"/>
      <w:szCs w:val="20"/>
    </w:rPr>
  </w:style>
  <w:style w:type="paragraph" w:styleId="Naslov4">
    <w:name w:val="heading 4"/>
    <w:basedOn w:val="Navaden"/>
    <w:next w:val="Navaden"/>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rsid w:val="00854551"/>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B10C5"/>
    <w:rPr>
      <w:rFonts w:cs="Times New Roman"/>
      <w:color w:val="0000FF"/>
      <w:u w:val="single"/>
    </w:rPr>
  </w:style>
  <w:style w:type="paragraph" w:styleId="Glava">
    <w:name w:val="header"/>
    <w:basedOn w:val="Navaden"/>
    <w:rsid w:val="0067110C"/>
    <w:pPr>
      <w:tabs>
        <w:tab w:val="center" w:pos="4536"/>
        <w:tab w:val="right" w:pos="9072"/>
      </w:tabs>
    </w:pPr>
  </w:style>
  <w:style w:type="paragraph" w:styleId="Noga">
    <w:name w:val="footer"/>
    <w:basedOn w:val="Navaden"/>
    <w:rsid w:val="0067110C"/>
    <w:pPr>
      <w:tabs>
        <w:tab w:val="center" w:pos="4536"/>
        <w:tab w:val="right" w:pos="9072"/>
      </w:tabs>
    </w:pPr>
  </w:style>
  <w:style w:type="paragraph" w:styleId="Telobesedila">
    <w:name w:val="Body Text"/>
    <w:basedOn w:val="Navaden"/>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slov1"/>
    <w:qFormat/>
    <w:rsid w:val="00896B8B"/>
    <w:pPr>
      <w:keepLines/>
      <w:numPr>
        <w:numId w:val="6"/>
      </w:numPr>
    </w:pPr>
    <w:rPr>
      <w:caps/>
      <w:kern w:val="0"/>
      <w:sz w:val="20"/>
      <w:szCs w:val="20"/>
      <w:lang w:eastAsia="en-US"/>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3"/>
      </w:numPr>
      <w:spacing w:before="240" w:after="60"/>
    </w:pPr>
  </w:style>
  <w:style w:type="paragraph" w:customStyle="1" w:styleId="ZnakZnak3ZnakZnakZnakZnak">
    <w:name w:val="Znak Znak3 Znak Znak Znak Znak"/>
    <w:basedOn w:val="Navaden"/>
    <w:rsid w:val="001C4E84"/>
    <w:pPr>
      <w:spacing w:after="160" w:line="240" w:lineRule="exact"/>
      <w:jc w:val="left"/>
    </w:pPr>
    <w:rPr>
      <w:rFonts w:ascii="Tahoma" w:hAnsi="Tahoma"/>
      <w:sz w:val="20"/>
      <w:szCs w:val="20"/>
      <w:lang w:val="en-US" w:eastAsia="en-US"/>
    </w:rPr>
  </w:style>
  <w:style w:type="character" w:styleId="Pripombasklic">
    <w:name w:val="annotation reference"/>
    <w:rsid w:val="001C4E84"/>
    <w:rPr>
      <w:rFonts w:cs="Times New Roman"/>
      <w:sz w:val="16"/>
    </w:rPr>
  </w:style>
  <w:style w:type="paragraph" w:styleId="Pripombabesedilo">
    <w:name w:val="annotation text"/>
    <w:basedOn w:val="Navaden"/>
    <w:link w:val="PripombabesediloZnak"/>
    <w:rsid w:val="001C4E84"/>
    <w:rPr>
      <w:sz w:val="20"/>
      <w:szCs w:val="20"/>
    </w:rPr>
  </w:style>
  <w:style w:type="character" w:customStyle="1" w:styleId="PripombabesediloZnak">
    <w:name w:val="Pripomba – besedilo Znak"/>
    <w:link w:val="Pripombabesedilo"/>
    <w:locked/>
    <w:rsid w:val="001C4E84"/>
    <w:rPr>
      <w:rFonts w:ascii="Arial" w:hAnsi="Arial"/>
    </w:rPr>
  </w:style>
  <w:style w:type="paragraph" w:styleId="Zadevapripombe">
    <w:name w:val="annotation subject"/>
    <w:basedOn w:val="Pripombabesedilo"/>
    <w:next w:val="Pripombabesedilo"/>
    <w:link w:val="ZadevapripombeZnak"/>
    <w:rsid w:val="001C4E84"/>
    <w:rPr>
      <w:b/>
      <w:bCs/>
    </w:rPr>
  </w:style>
  <w:style w:type="character" w:customStyle="1" w:styleId="ZadevapripombeZnak">
    <w:name w:val="Zadeva pripombe Znak"/>
    <w:link w:val="Zadevapripombe"/>
    <w:locked/>
    <w:rsid w:val="001C4E84"/>
    <w:rPr>
      <w:rFonts w:ascii="Arial" w:hAnsi="Arial"/>
      <w:b/>
    </w:rPr>
  </w:style>
  <w:style w:type="paragraph" w:customStyle="1" w:styleId="len">
    <w:name w:val="člen"/>
    <w:basedOn w:val="Navaden"/>
    <w:rsid w:val="009868C6"/>
    <w:pPr>
      <w:jc w:val="center"/>
    </w:pPr>
    <w:rPr>
      <w:szCs w:val="20"/>
    </w:rPr>
  </w:style>
  <w:style w:type="paragraph" w:customStyle="1" w:styleId="BESEDILO">
    <w:name w:val="BESEDILO"/>
    <w:rsid w:val="00E94407"/>
    <w:pPr>
      <w:keepLines/>
      <w:widowControl w:val="0"/>
      <w:tabs>
        <w:tab w:val="left" w:pos="2155"/>
      </w:tabs>
      <w:suppressAutoHyphens/>
      <w:jc w:val="both"/>
    </w:pPr>
    <w:rPr>
      <w:rFonts w:ascii="Arial" w:hAnsi="Arial"/>
      <w:kern w:val="2"/>
      <w:lang w:eastAsia="ar-SA"/>
    </w:rPr>
  </w:style>
  <w:style w:type="paragraph" w:customStyle="1" w:styleId="ListParagraph1">
    <w:name w:val="List Paragraph1"/>
    <w:basedOn w:val="pogodbaleni"/>
    <w:qFormat/>
    <w:rsid w:val="00896B8B"/>
    <w:pPr>
      <w:ind w:left="360" w:hanging="360"/>
    </w:pPr>
    <w:rPr>
      <w:rFonts w:cs="Arial"/>
      <w:szCs w:val="20"/>
    </w:rPr>
  </w:style>
  <w:style w:type="character" w:customStyle="1" w:styleId="Naslov1Znak">
    <w:name w:val="Naslov 1 Znak"/>
    <w:link w:val="Naslov1"/>
    <w:uiPriority w:val="9"/>
    <w:rsid w:val="002B58C9"/>
    <w:rPr>
      <w:rFonts w:ascii="Arial" w:hAnsi="Arial" w:cs="Arial"/>
      <w:b/>
      <w:bCs/>
      <w:kern w:val="32"/>
      <w:sz w:val="22"/>
      <w:szCs w:val="32"/>
    </w:rPr>
  </w:style>
  <w:style w:type="paragraph" w:customStyle="1" w:styleId="pogodbaleni">
    <w:name w:val="pogodba členi"/>
    <w:next w:val="Navaden"/>
    <w:uiPriority w:val="99"/>
    <w:qFormat/>
    <w:rsid w:val="00040821"/>
    <w:pPr>
      <w:spacing w:before="120" w:after="120" w:line="240" w:lineRule="atLeast"/>
      <w:jc w:val="center"/>
    </w:pPr>
    <w:rPr>
      <w:rFonts w:ascii="Arial" w:eastAsia="Calibri" w:hAnsi="Arial"/>
      <w:szCs w:val="22"/>
      <w:lang w:eastAsia="en-US"/>
    </w:rPr>
  </w:style>
  <w:style w:type="character" w:styleId="tevilkastrani">
    <w:name w:val="page number"/>
    <w:rsid w:val="00040821"/>
  </w:style>
  <w:style w:type="paragraph" w:customStyle="1" w:styleId="Char">
    <w:name w:val="Char"/>
    <w:basedOn w:val="Navaden"/>
    <w:rsid w:val="00EC7A5D"/>
    <w:pPr>
      <w:spacing w:after="160" w:line="240" w:lineRule="exact"/>
      <w:jc w:val="left"/>
    </w:pPr>
    <w:rPr>
      <w:rFonts w:ascii="Tahoma" w:hAnsi="Tahoma"/>
      <w:sz w:val="20"/>
      <w:szCs w:val="20"/>
      <w:lang w:val="en-US" w:eastAsia="en-US"/>
    </w:rPr>
  </w:style>
  <w:style w:type="paragraph" w:styleId="Telobesedila-zamik">
    <w:name w:val="Body Text Indent"/>
    <w:basedOn w:val="Navaden"/>
    <w:link w:val="Telobesedila-zamikZnak"/>
    <w:rsid w:val="009833A9"/>
    <w:pPr>
      <w:spacing w:after="120" w:line="260" w:lineRule="exact"/>
      <w:ind w:left="283"/>
      <w:jc w:val="left"/>
    </w:pPr>
    <w:rPr>
      <w:sz w:val="20"/>
      <w:lang w:eastAsia="en-US"/>
    </w:rPr>
  </w:style>
  <w:style w:type="character" w:customStyle="1" w:styleId="Telobesedila-zamikZnak">
    <w:name w:val="Telo besedila - zamik Znak"/>
    <w:link w:val="Telobesedila-zamik"/>
    <w:rsid w:val="009833A9"/>
    <w:rPr>
      <w:rFonts w:ascii="Arial" w:hAnsi="Arial"/>
      <w:szCs w:val="24"/>
      <w:lang w:eastAsia="en-US"/>
    </w:rPr>
  </w:style>
  <w:style w:type="paragraph" w:customStyle="1" w:styleId="Slog">
    <w:name w:val="Slog"/>
    <w:rsid w:val="009833A9"/>
    <w:pPr>
      <w:widowControl w:val="0"/>
      <w:autoSpaceDE w:val="0"/>
      <w:autoSpaceDN w:val="0"/>
      <w:adjustRightInd w:val="0"/>
    </w:pPr>
    <w:rPr>
      <w:rFonts w:ascii="Arial" w:hAnsi="Arial" w:cs="Arial"/>
      <w:sz w:val="24"/>
      <w:szCs w:val="24"/>
    </w:rPr>
  </w:style>
  <w:style w:type="paragraph" w:styleId="Odstavekseznama">
    <w:name w:val="List Paragraph"/>
    <w:basedOn w:val="Navaden"/>
    <w:uiPriority w:val="34"/>
    <w:qFormat/>
    <w:rsid w:val="00AF6757"/>
    <w:pPr>
      <w:ind w:left="720"/>
      <w:contextualSpacing/>
    </w:pPr>
  </w:style>
  <w:style w:type="paragraph" w:customStyle="1" w:styleId="BodyText23">
    <w:name w:val="Body Text 23"/>
    <w:basedOn w:val="Navaden"/>
    <w:rsid w:val="00DB7A14"/>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Pr>
      <w:rFonts w:ascii="Times New Roman" w:hAnsi="Times New Roman"/>
      <w:sz w:val="24"/>
      <w:szCs w:val="20"/>
    </w:rPr>
  </w:style>
  <w:style w:type="paragraph" w:customStyle="1" w:styleId="Naslovlen">
    <w:name w:val="Naslov člen"/>
    <w:basedOn w:val="pogodbaleni"/>
    <w:link w:val="NaslovlenChar"/>
    <w:qFormat/>
    <w:rsid w:val="000B7692"/>
    <w:pPr>
      <w:numPr>
        <w:numId w:val="33"/>
      </w:numPr>
      <w:spacing w:before="0" w:after="0" w:line="240" w:lineRule="auto"/>
    </w:pPr>
    <w:rPr>
      <w:rFonts w:cs="Arial"/>
      <w:szCs w:val="20"/>
      <w:lang w:eastAsia="zh-CN"/>
    </w:rPr>
  </w:style>
  <w:style w:type="character" w:customStyle="1" w:styleId="NaslovlenChar">
    <w:name w:val="Naslov člen Char"/>
    <w:link w:val="Naslovlen"/>
    <w:rsid w:val="000B7692"/>
    <w:rPr>
      <w:rFonts w:ascii="Arial" w:eastAsia="Calibri" w:hAnsi="Arial" w:cs="Arial"/>
      <w:lang w:eastAsia="zh-CN"/>
    </w:rPr>
  </w:style>
  <w:style w:type="paragraph" w:customStyle="1" w:styleId="Odstavekseznama1">
    <w:name w:val="Odstavek seznama1"/>
    <w:basedOn w:val="Navaden"/>
    <w:qFormat/>
    <w:rsid w:val="00E6321A"/>
    <w:pPr>
      <w:spacing w:line="260" w:lineRule="atLeast"/>
      <w:ind w:left="720"/>
      <w:contextualSpacing/>
    </w:pPr>
    <w:rPr>
      <w:rFonts w:eastAsia="Calibri"/>
      <w:sz w:val="20"/>
      <w:szCs w:val="22"/>
      <w:lang w:eastAsia="en-US"/>
    </w:rPr>
  </w:style>
  <w:style w:type="table" w:styleId="Tabelamrea">
    <w:name w:val="Table Grid"/>
    <w:basedOn w:val="Navadnatabela"/>
    <w:rsid w:val="006F4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3548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3548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8951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80E6A-AEE0-4920-B6EA-DF4E3A6AD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3983</Words>
  <Characters>23319</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Ministrstvo za javno upravo</Company>
  <LinksUpToDate>false</LinksUpToDate>
  <CharactersWithSpaces>27248</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Avguštin Maučec</dc:creator>
  <cp:keywords/>
  <dc:description/>
  <cp:lastModifiedBy>Janko Vidic</cp:lastModifiedBy>
  <cp:revision>8</cp:revision>
  <cp:lastPrinted>2019-07-08T06:50:00Z</cp:lastPrinted>
  <dcterms:created xsi:type="dcterms:W3CDTF">2022-11-16T10:11:00Z</dcterms:created>
  <dcterms:modified xsi:type="dcterms:W3CDTF">2022-11-17T16:56:00Z</dcterms:modified>
</cp:coreProperties>
</file>